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1.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815392" w14:textId="6184CAA2" w:rsidR="006667AC" w:rsidRPr="008026A6" w:rsidRDefault="002E11FD" w:rsidP="008026A6">
      <w:pPr>
        <w:tabs>
          <w:tab w:val="right" w:leader="dot" w:pos="6206"/>
        </w:tabs>
        <w:jc w:val="center"/>
        <w:rPr>
          <w:rFonts w:ascii="Arial" w:hAnsi="Arial" w:cs="Arial"/>
          <w:b/>
          <w:color w:val="000000"/>
          <w:spacing w:val="-8"/>
          <w:w w:val="95"/>
        </w:rPr>
      </w:pPr>
      <w:r w:rsidRPr="008026A6">
        <w:rPr>
          <w:rFonts w:ascii="Arial" w:hAnsi="Arial" w:cs="Arial"/>
          <w:b/>
          <w:color w:val="000000"/>
          <w:spacing w:val="-8"/>
          <w:w w:val="95"/>
        </w:rPr>
        <w:t>UMOWA</w:t>
      </w:r>
      <w:r w:rsidR="00073775">
        <w:rPr>
          <w:rFonts w:ascii="Arial" w:hAnsi="Arial" w:cs="Arial"/>
          <w:b/>
          <w:color w:val="000000"/>
          <w:spacing w:val="-8"/>
          <w:w w:val="95"/>
        </w:rPr>
        <w:t xml:space="preserve"> (projekt) </w:t>
      </w:r>
    </w:p>
    <w:p w14:paraId="286FC81B" w14:textId="77777777" w:rsidR="002E11FD" w:rsidRPr="008026A6" w:rsidRDefault="002E11FD" w:rsidP="008026A6">
      <w:pPr>
        <w:tabs>
          <w:tab w:val="right" w:leader="dot" w:pos="6206"/>
        </w:tabs>
        <w:jc w:val="center"/>
        <w:rPr>
          <w:rFonts w:ascii="Arial" w:hAnsi="Arial" w:cs="Arial"/>
          <w:b/>
          <w:color w:val="000000"/>
          <w:spacing w:val="-8"/>
          <w:w w:val="95"/>
          <w:sz w:val="16"/>
          <w:szCs w:val="16"/>
        </w:rPr>
      </w:pPr>
    </w:p>
    <w:p w14:paraId="77A39DE0" w14:textId="77777777" w:rsidR="00BE7E75" w:rsidRDefault="00827D48" w:rsidP="008026A6">
      <w:pPr>
        <w:tabs>
          <w:tab w:val="left" w:pos="708"/>
          <w:tab w:val="center" w:pos="4536"/>
          <w:tab w:val="right" w:pos="9072"/>
        </w:tabs>
        <w:jc w:val="both"/>
        <w:rPr>
          <w:rFonts w:ascii="Arial" w:hAnsi="Arial" w:cs="Arial"/>
        </w:rPr>
      </w:pPr>
      <w:r>
        <w:rPr>
          <w:rFonts w:ascii="Arial" w:hAnsi="Arial" w:cs="Arial"/>
        </w:rPr>
        <w:t xml:space="preserve">zawarta w dniu </w:t>
      </w:r>
      <w:r w:rsidR="00073775">
        <w:rPr>
          <w:rFonts w:ascii="Arial" w:hAnsi="Arial" w:cs="Arial"/>
        </w:rPr>
        <w:t xml:space="preserve">……. </w:t>
      </w:r>
      <w:r w:rsidR="002E11FD" w:rsidRPr="008026A6">
        <w:rPr>
          <w:rFonts w:ascii="Arial" w:hAnsi="Arial" w:cs="Arial"/>
        </w:rPr>
        <w:t>roku w Grudziądzu (dalej „Umowa”) pomiędzy</w:t>
      </w:r>
      <w:r w:rsidR="00BE7E75">
        <w:rPr>
          <w:rFonts w:ascii="Arial" w:hAnsi="Arial" w:cs="Arial"/>
        </w:rPr>
        <w:t xml:space="preserve">: </w:t>
      </w:r>
    </w:p>
    <w:p w14:paraId="2C3F471D" w14:textId="6EEDA569" w:rsidR="00CC180A" w:rsidRDefault="00CC180A" w:rsidP="00CC180A">
      <w:pPr>
        <w:jc w:val="both"/>
        <w:rPr>
          <w:rFonts w:ascii="Arial" w:hAnsi="Arial" w:cs="Arial"/>
          <w:color w:val="000000"/>
        </w:rPr>
      </w:pPr>
      <w:r>
        <w:rPr>
          <w:rFonts w:ascii="Arial" w:hAnsi="Arial" w:cs="Arial"/>
          <w:b/>
          <w:color w:val="000000"/>
        </w:rPr>
        <w:t>OPEC-BIO Sp. z o.o.</w:t>
      </w:r>
      <w:r>
        <w:rPr>
          <w:rFonts w:ascii="Arial" w:hAnsi="Arial" w:cs="Arial"/>
          <w:color w:val="000000"/>
        </w:rPr>
        <w:t xml:space="preserve"> z siedzibą w Grudziądzu przy ul. Budowlanych 7, zarejestrowaną w Sądzie Rejonowym w Toruniu, VII Wydział Gospodarczy Krajowego Rejestru Sądowego pod numerem 0000246223, NIP 876-231-65-91, REGON 340091700, kapitał zakładowy 9.979.000,00 zł, zwaną w dalszej części </w:t>
      </w:r>
      <w:r>
        <w:rPr>
          <w:rFonts w:ascii="Arial" w:hAnsi="Arial" w:cs="Arial"/>
        </w:rPr>
        <w:t>Umowy</w:t>
      </w:r>
      <w:r>
        <w:rPr>
          <w:rFonts w:ascii="Arial" w:hAnsi="Arial" w:cs="Arial"/>
          <w:color w:val="000000"/>
        </w:rPr>
        <w:t xml:space="preserve"> </w:t>
      </w:r>
      <w:r>
        <w:rPr>
          <w:rFonts w:ascii="Arial" w:hAnsi="Arial" w:cs="Arial"/>
          <w:b/>
          <w:color w:val="000000"/>
        </w:rPr>
        <w:t>„Zamawiającym”</w:t>
      </w:r>
      <w:r>
        <w:rPr>
          <w:rFonts w:ascii="Arial" w:hAnsi="Arial" w:cs="Arial"/>
          <w:color w:val="000000"/>
        </w:rPr>
        <w:t>, reprezentowaną przez:</w:t>
      </w:r>
    </w:p>
    <w:p w14:paraId="1297EF5E" w14:textId="77777777" w:rsidR="00CC180A" w:rsidRDefault="00CC180A" w:rsidP="00CC180A">
      <w:pPr>
        <w:jc w:val="both"/>
        <w:rPr>
          <w:rFonts w:ascii="Arial" w:hAnsi="Arial" w:cs="Arial"/>
          <w:color w:val="000000"/>
        </w:rPr>
      </w:pPr>
    </w:p>
    <w:p w14:paraId="69C695BB" w14:textId="4D546FFC" w:rsidR="00CC180A" w:rsidRDefault="00EE1F68" w:rsidP="00CC180A">
      <w:pPr>
        <w:tabs>
          <w:tab w:val="left" w:pos="6645"/>
        </w:tabs>
        <w:ind w:left="360"/>
        <w:jc w:val="both"/>
        <w:rPr>
          <w:rFonts w:ascii="Arial" w:hAnsi="Arial" w:cs="Arial"/>
          <w:b/>
        </w:rPr>
      </w:pPr>
      <w:r>
        <w:rPr>
          <w:rFonts w:ascii="Arial" w:hAnsi="Arial" w:cs="Arial"/>
          <w:b/>
        </w:rPr>
        <w:t xml:space="preserve">Jarosława Ronowicza </w:t>
      </w:r>
      <w:r w:rsidR="00CC180A">
        <w:rPr>
          <w:rFonts w:ascii="Arial" w:hAnsi="Arial" w:cs="Arial"/>
          <w:b/>
        </w:rPr>
        <w:t xml:space="preserve"> - Prezesa Zarządu,</w:t>
      </w:r>
    </w:p>
    <w:p w14:paraId="6CAAC583" w14:textId="5B80C107" w:rsidR="00BE7E75" w:rsidRPr="00BE7E75" w:rsidRDefault="00BE7E75" w:rsidP="00BE7E75">
      <w:pPr>
        <w:jc w:val="both"/>
        <w:rPr>
          <w:rFonts w:ascii="Arial" w:hAnsi="Arial" w:cs="Arial"/>
          <w:b/>
          <w:bCs/>
        </w:rPr>
      </w:pPr>
    </w:p>
    <w:p w14:paraId="040BD775" w14:textId="77777777" w:rsidR="002E11FD" w:rsidRPr="008026A6" w:rsidRDefault="002E11FD" w:rsidP="008026A6">
      <w:pPr>
        <w:tabs>
          <w:tab w:val="right" w:leader="dot" w:pos="6206"/>
        </w:tabs>
        <w:jc w:val="center"/>
        <w:rPr>
          <w:rFonts w:ascii="Arial" w:hAnsi="Arial" w:cs="Arial"/>
          <w:color w:val="000000"/>
          <w:sz w:val="16"/>
          <w:szCs w:val="16"/>
        </w:rPr>
      </w:pPr>
    </w:p>
    <w:p w14:paraId="5555667D" w14:textId="4656508D" w:rsidR="002E11FD" w:rsidRDefault="00BC4302" w:rsidP="008026A6">
      <w:pPr>
        <w:rPr>
          <w:rFonts w:ascii="Arial" w:hAnsi="Arial" w:cs="Arial"/>
          <w:b/>
          <w:color w:val="000000"/>
          <w:w w:val="95"/>
        </w:rPr>
      </w:pPr>
      <w:r>
        <w:rPr>
          <w:rFonts w:ascii="Arial" w:hAnsi="Arial" w:cs="Arial"/>
          <w:b/>
          <w:color w:val="000000"/>
          <w:w w:val="95"/>
        </w:rPr>
        <w:t>a</w:t>
      </w:r>
    </w:p>
    <w:p w14:paraId="06040945" w14:textId="77777777" w:rsidR="00F80FF7" w:rsidRPr="00DE6CAB" w:rsidRDefault="00F80FF7" w:rsidP="008026A6">
      <w:pPr>
        <w:rPr>
          <w:rFonts w:ascii="Arial" w:hAnsi="Arial" w:cs="Arial"/>
          <w:b/>
          <w:color w:val="000000"/>
          <w:w w:val="95"/>
          <w:sz w:val="16"/>
          <w:szCs w:val="16"/>
        </w:rPr>
      </w:pPr>
    </w:p>
    <w:p w14:paraId="4E41C651" w14:textId="24AEAEEF" w:rsidR="00DF303C" w:rsidRPr="00DE6CAB" w:rsidRDefault="00BE7E75" w:rsidP="008026A6">
      <w:pPr>
        <w:jc w:val="both"/>
        <w:rPr>
          <w:rFonts w:ascii="Arial" w:hAnsi="Arial" w:cs="Arial"/>
          <w:color w:val="000000"/>
          <w:w w:val="95"/>
        </w:rPr>
      </w:pPr>
      <w:r>
        <w:rPr>
          <w:rFonts w:ascii="Arial" w:hAnsi="Arial" w:cs="Arial"/>
          <w:b/>
          <w:color w:val="000000"/>
          <w:w w:val="95"/>
        </w:rPr>
        <w:t>…………………………………………………………………………………………….</w:t>
      </w:r>
      <w:r w:rsidR="00DF303C" w:rsidRPr="00DE6CAB">
        <w:rPr>
          <w:rFonts w:ascii="Arial" w:hAnsi="Arial" w:cs="Arial"/>
          <w:b/>
        </w:rPr>
        <w:t>„Wykonawcą”</w:t>
      </w:r>
      <w:r w:rsidR="00DF303C" w:rsidRPr="00DE6CAB">
        <w:rPr>
          <w:rFonts w:ascii="Arial" w:hAnsi="Arial" w:cs="Arial"/>
        </w:rPr>
        <w:t>,</w:t>
      </w:r>
    </w:p>
    <w:p w14:paraId="4C61E07A" w14:textId="77777777" w:rsidR="00DF303C" w:rsidRPr="008026A6" w:rsidRDefault="00DF303C" w:rsidP="008026A6">
      <w:pPr>
        <w:pStyle w:val="Nagwek"/>
        <w:tabs>
          <w:tab w:val="clear" w:pos="4536"/>
          <w:tab w:val="clear" w:pos="9072"/>
        </w:tabs>
        <w:jc w:val="both"/>
        <w:rPr>
          <w:rFonts w:ascii="Arial" w:hAnsi="Arial" w:cs="Arial"/>
          <w:sz w:val="16"/>
          <w:szCs w:val="16"/>
        </w:rPr>
      </w:pPr>
    </w:p>
    <w:p w14:paraId="61ED73FF" w14:textId="77777777" w:rsidR="00DF303C" w:rsidRDefault="00DF303C" w:rsidP="008026A6">
      <w:pPr>
        <w:jc w:val="both"/>
        <w:rPr>
          <w:rFonts w:ascii="Arial" w:hAnsi="Arial" w:cs="Arial"/>
          <w:u w:val="single"/>
        </w:rPr>
      </w:pPr>
      <w:r w:rsidRPr="008026A6">
        <w:rPr>
          <w:rFonts w:ascii="Arial" w:hAnsi="Arial" w:cs="Arial"/>
          <w:u w:val="single"/>
        </w:rPr>
        <w:t>zwani dalej Stroną lub łącznie Stronami</w:t>
      </w:r>
    </w:p>
    <w:p w14:paraId="33CAB66D" w14:textId="77777777" w:rsidR="00064F19" w:rsidRPr="00DE6CAB" w:rsidRDefault="00064F19" w:rsidP="008026A6">
      <w:pPr>
        <w:jc w:val="both"/>
        <w:rPr>
          <w:rFonts w:ascii="Arial" w:hAnsi="Arial" w:cs="Arial"/>
          <w:b/>
          <w:sz w:val="16"/>
          <w:szCs w:val="16"/>
          <w:u w:val="single"/>
        </w:rPr>
      </w:pPr>
    </w:p>
    <w:p w14:paraId="1202D6BC" w14:textId="77777777" w:rsidR="002E11FD" w:rsidRDefault="002E11FD" w:rsidP="008026A6">
      <w:pPr>
        <w:rPr>
          <w:rFonts w:ascii="Arial" w:hAnsi="Arial" w:cs="Arial"/>
          <w:b/>
          <w:color w:val="000000"/>
          <w:w w:val="95"/>
          <w:sz w:val="16"/>
          <w:szCs w:val="16"/>
        </w:rPr>
      </w:pPr>
    </w:p>
    <w:p w14:paraId="730B0CDC" w14:textId="09F93CC0" w:rsidR="00827D48" w:rsidRPr="00827D48" w:rsidRDefault="00827D48" w:rsidP="008026A6">
      <w:pPr>
        <w:rPr>
          <w:rFonts w:ascii="Arial" w:hAnsi="Arial" w:cs="Arial"/>
          <w:color w:val="000000"/>
          <w:w w:val="95"/>
        </w:rPr>
      </w:pPr>
      <w:r w:rsidRPr="00827D48">
        <w:rPr>
          <w:rFonts w:ascii="Arial" w:hAnsi="Arial" w:cs="Arial"/>
          <w:color w:val="000000"/>
          <w:w w:val="95"/>
        </w:rPr>
        <w:t xml:space="preserve">o następującej treści: </w:t>
      </w:r>
    </w:p>
    <w:p w14:paraId="4AB5A330" w14:textId="77777777" w:rsidR="00827D48" w:rsidRPr="00827D48" w:rsidRDefault="00827D48" w:rsidP="008026A6">
      <w:pPr>
        <w:rPr>
          <w:rFonts w:ascii="Arial" w:hAnsi="Arial" w:cs="Arial"/>
          <w:b/>
          <w:color w:val="000000"/>
          <w:w w:val="95"/>
        </w:rPr>
      </w:pPr>
    </w:p>
    <w:p w14:paraId="11F49815" w14:textId="77777777" w:rsidR="006667AC" w:rsidRPr="008026A6" w:rsidRDefault="00A24DD0" w:rsidP="008026A6">
      <w:pPr>
        <w:jc w:val="center"/>
        <w:rPr>
          <w:rFonts w:ascii="Arial" w:hAnsi="Arial" w:cs="Arial"/>
          <w:b/>
          <w:color w:val="000000"/>
          <w:w w:val="95"/>
        </w:rPr>
      </w:pPr>
      <w:r w:rsidRPr="008026A6">
        <w:rPr>
          <w:rFonts w:ascii="Arial" w:hAnsi="Arial" w:cs="Arial"/>
          <w:b/>
          <w:color w:val="000000"/>
          <w:w w:val="95"/>
        </w:rPr>
        <w:t>§</w:t>
      </w:r>
      <w:r w:rsidR="00A01487" w:rsidRPr="008026A6">
        <w:rPr>
          <w:rFonts w:ascii="Arial" w:hAnsi="Arial" w:cs="Arial"/>
          <w:b/>
          <w:color w:val="000000"/>
          <w:w w:val="95"/>
        </w:rPr>
        <w:t xml:space="preserve"> </w:t>
      </w:r>
      <w:r w:rsidRPr="008026A6">
        <w:rPr>
          <w:rFonts w:ascii="Arial" w:hAnsi="Arial" w:cs="Arial"/>
          <w:b/>
          <w:color w:val="000000"/>
          <w:w w:val="95"/>
        </w:rPr>
        <w:t>1</w:t>
      </w:r>
    </w:p>
    <w:p w14:paraId="6F7B106D" w14:textId="7D30E171" w:rsidR="006667AC" w:rsidRPr="008026A6" w:rsidRDefault="00A24DD0" w:rsidP="008026A6">
      <w:pPr>
        <w:jc w:val="center"/>
        <w:rPr>
          <w:rFonts w:ascii="Arial" w:hAnsi="Arial" w:cs="Arial"/>
          <w:b/>
          <w:color w:val="000000"/>
          <w:w w:val="95"/>
        </w:rPr>
      </w:pPr>
      <w:r w:rsidRPr="008026A6">
        <w:rPr>
          <w:rFonts w:ascii="Arial" w:hAnsi="Arial" w:cs="Arial"/>
          <w:b/>
          <w:color w:val="000000"/>
          <w:w w:val="95"/>
        </w:rPr>
        <w:t xml:space="preserve">Przedmiot </w:t>
      </w:r>
      <w:r w:rsidR="00D16883" w:rsidRPr="008026A6">
        <w:rPr>
          <w:rFonts w:ascii="Arial" w:hAnsi="Arial" w:cs="Arial"/>
          <w:b/>
          <w:color w:val="000000"/>
          <w:w w:val="95"/>
        </w:rPr>
        <w:t>U</w:t>
      </w:r>
      <w:r w:rsidRPr="008026A6">
        <w:rPr>
          <w:rFonts w:ascii="Arial" w:hAnsi="Arial" w:cs="Arial"/>
          <w:b/>
          <w:color w:val="000000"/>
          <w:w w:val="95"/>
        </w:rPr>
        <w:t>mowy</w:t>
      </w:r>
    </w:p>
    <w:p w14:paraId="6A1E184C" w14:textId="4B961AC6" w:rsidR="00064F19" w:rsidRDefault="00A24DD0" w:rsidP="00751EE8">
      <w:pPr>
        <w:pStyle w:val="Akapitzlist"/>
        <w:numPr>
          <w:ilvl w:val="0"/>
          <w:numId w:val="1"/>
        </w:numPr>
        <w:ind w:hanging="360"/>
        <w:jc w:val="both"/>
        <w:rPr>
          <w:rFonts w:ascii="Arial" w:hAnsi="Arial" w:cs="Arial"/>
          <w:color w:val="000000"/>
        </w:rPr>
      </w:pPr>
      <w:r w:rsidRPr="00064F19">
        <w:rPr>
          <w:rFonts w:ascii="Arial" w:hAnsi="Arial" w:cs="Arial"/>
          <w:color w:val="000000"/>
        </w:rPr>
        <w:t>Zamawiający</w:t>
      </w:r>
      <w:r w:rsidR="00C955A8">
        <w:rPr>
          <w:rFonts w:ascii="Arial" w:hAnsi="Arial" w:cs="Arial"/>
          <w:color w:val="000000"/>
        </w:rPr>
        <w:t xml:space="preserve"> zleca</w:t>
      </w:r>
      <w:r w:rsidRPr="00064F19">
        <w:rPr>
          <w:rFonts w:ascii="Arial" w:hAnsi="Arial" w:cs="Arial"/>
          <w:color w:val="000000"/>
        </w:rPr>
        <w:t>, a Wykonawca przyjmuje do realizacji</w:t>
      </w:r>
      <w:r w:rsidR="00064F19">
        <w:rPr>
          <w:rFonts w:ascii="Arial" w:hAnsi="Arial" w:cs="Arial"/>
          <w:color w:val="000000"/>
        </w:rPr>
        <w:t xml:space="preserve"> wykonywanie k</w:t>
      </w:r>
      <w:r w:rsidR="00064F19" w:rsidRPr="00064F19">
        <w:rPr>
          <w:rFonts w:ascii="Arial" w:hAnsi="Arial" w:cs="Arial"/>
          <w:color w:val="000000"/>
        </w:rPr>
        <w:t>ompleksowej obsługi Zleceniodawcy w zakresie wynajmu, serwisu i napraw odzieży</w:t>
      </w:r>
      <w:r w:rsidR="00064F19">
        <w:rPr>
          <w:rFonts w:ascii="Arial" w:hAnsi="Arial" w:cs="Arial"/>
          <w:color w:val="000000"/>
        </w:rPr>
        <w:t xml:space="preserve"> roboczej i ochronnej oraz ręczników</w:t>
      </w:r>
      <w:r w:rsidR="001F3503">
        <w:rPr>
          <w:rFonts w:ascii="Arial" w:hAnsi="Arial" w:cs="Arial"/>
          <w:color w:val="000000"/>
        </w:rPr>
        <w:t xml:space="preserve"> (dalej odzież robocza</w:t>
      </w:r>
      <w:r w:rsidR="005A64EB">
        <w:rPr>
          <w:rFonts w:ascii="Arial" w:hAnsi="Arial" w:cs="Arial"/>
          <w:color w:val="000000"/>
        </w:rPr>
        <w:t xml:space="preserve"> lub odzież</w:t>
      </w:r>
      <w:r w:rsidR="001F3503">
        <w:rPr>
          <w:rFonts w:ascii="Arial" w:hAnsi="Arial" w:cs="Arial"/>
          <w:color w:val="000000"/>
        </w:rPr>
        <w:t>)</w:t>
      </w:r>
      <w:r w:rsidR="00064F19" w:rsidRPr="00064F19">
        <w:rPr>
          <w:rFonts w:ascii="Arial" w:hAnsi="Arial" w:cs="Arial"/>
          <w:color w:val="000000"/>
        </w:rPr>
        <w:t xml:space="preserve">. </w:t>
      </w:r>
      <w:r w:rsidR="001F3503">
        <w:rPr>
          <w:rFonts w:ascii="Arial" w:hAnsi="Arial" w:cs="Arial"/>
          <w:color w:val="000000"/>
        </w:rPr>
        <w:t xml:space="preserve">Zakres usługi </w:t>
      </w:r>
      <w:r w:rsidR="00EB6208">
        <w:rPr>
          <w:rFonts w:ascii="Arial" w:hAnsi="Arial" w:cs="Arial"/>
          <w:color w:val="000000"/>
        </w:rPr>
        <w:t>obejmuje</w:t>
      </w:r>
      <w:r w:rsidR="00064F19" w:rsidRPr="00064F19">
        <w:rPr>
          <w:rFonts w:ascii="Arial" w:hAnsi="Arial" w:cs="Arial"/>
          <w:color w:val="000000"/>
        </w:rPr>
        <w:t xml:space="preserve"> wykonanie następujących świadczeń:</w:t>
      </w:r>
    </w:p>
    <w:p w14:paraId="0880AAF6" w14:textId="0E711B22" w:rsidR="00EB4DA7" w:rsidRPr="00EB4DA7" w:rsidRDefault="00EB6208" w:rsidP="0051282B">
      <w:pPr>
        <w:pStyle w:val="Akapitzlist"/>
        <w:numPr>
          <w:ilvl w:val="0"/>
          <w:numId w:val="23"/>
        </w:numPr>
        <w:jc w:val="both"/>
        <w:rPr>
          <w:rFonts w:ascii="Arial" w:hAnsi="Arial" w:cs="Arial"/>
          <w:color w:val="000000"/>
        </w:rPr>
      </w:pPr>
      <w:r>
        <w:rPr>
          <w:rFonts w:ascii="Arial" w:hAnsi="Arial" w:cs="Arial"/>
          <w:color w:val="000000"/>
        </w:rPr>
        <w:t>wynajem odzieży roboczej</w:t>
      </w:r>
      <w:r w:rsidR="00EB4DA7">
        <w:rPr>
          <w:rFonts w:ascii="Arial" w:hAnsi="Arial" w:cs="Arial"/>
          <w:color w:val="000000"/>
        </w:rPr>
        <w:t>;</w:t>
      </w:r>
    </w:p>
    <w:p w14:paraId="4B2B479A" w14:textId="426D082C" w:rsidR="00EB4DA7" w:rsidRPr="00EB4DA7" w:rsidRDefault="00EB4DA7" w:rsidP="0051282B">
      <w:pPr>
        <w:pStyle w:val="Akapitzlist"/>
        <w:numPr>
          <w:ilvl w:val="0"/>
          <w:numId w:val="23"/>
        </w:numPr>
        <w:jc w:val="both"/>
        <w:rPr>
          <w:rFonts w:ascii="Arial" w:hAnsi="Arial" w:cs="Arial"/>
          <w:color w:val="000000"/>
        </w:rPr>
      </w:pPr>
      <w:r>
        <w:rPr>
          <w:rFonts w:ascii="Arial" w:hAnsi="Arial" w:cs="Arial"/>
          <w:color w:val="000000"/>
        </w:rPr>
        <w:t>serwis odzieży roboczej;</w:t>
      </w:r>
    </w:p>
    <w:p w14:paraId="5666CD8A" w14:textId="40E804DE" w:rsidR="00EB4DA7" w:rsidRDefault="00EB4DA7" w:rsidP="0051282B">
      <w:pPr>
        <w:pStyle w:val="Akapitzlist"/>
        <w:numPr>
          <w:ilvl w:val="0"/>
          <w:numId w:val="23"/>
        </w:numPr>
        <w:jc w:val="both"/>
        <w:rPr>
          <w:rFonts w:ascii="Arial" w:hAnsi="Arial" w:cs="Arial"/>
          <w:color w:val="000000"/>
        </w:rPr>
      </w:pPr>
      <w:r w:rsidRPr="00EB4DA7">
        <w:rPr>
          <w:rFonts w:ascii="Arial" w:hAnsi="Arial" w:cs="Arial"/>
          <w:color w:val="000000"/>
        </w:rPr>
        <w:t xml:space="preserve">inne czynności w zakresie koniecznym do prawidłowego wykonania usługi w tym </w:t>
      </w:r>
      <w:r>
        <w:rPr>
          <w:rFonts w:ascii="Arial" w:hAnsi="Arial" w:cs="Arial"/>
          <w:color w:val="000000"/>
        </w:rPr>
        <w:br/>
      </w:r>
      <w:r w:rsidRPr="00EB4DA7">
        <w:rPr>
          <w:rFonts w:ascii="Arial" w:hAnsi="Arial" w:cs="Arial"/>
          <w:color w:val="000000"/>
        </w:rPr>
        <w:t>w szczególności opracowanie i prowadzenie dokumentacji wykonania usługi.</w:t>
      </w:r>
    </w:p>
    <w:p w14:paraId="4F7AD3A8" w14:textId="57254C3B" w:rsidR="00751EE8" w:rsidRPr="00686620" w:rsidRDefault="00751EE8" w:rsidP="00751EE8">
      <w:pPr>
        <w:pStyle w:val="Akapitzlist"/>
        <w:numPr>
          <w:ilvl w:val="0"/>
          <w:numId w:val="1"/>
        </w:numPr>
        <w:ind w:hanging="360"/>
        <w:jc w:val="both"/>
        <w:rPr>
          <w:rFonts w:ascii="Arial" w:hAnsi="Arial" w:cs="Arial"/>
        </w:rPr>
      </w:pPr>
      <w:r w:rsidRPr="00686620">
        <w:rPr>
          <w:rFonts w:ascii="Arial" w:hAnsi="Arial" w:cs="Arial"/>
        </w:rPr>
        <w:t>Realizacja usługi odbywać się będzie z uwzględnieniem następującego znaczenia terminów</w:t>
      </w:r>
      <w:r w:rsidR="005A64EB" w:rsidRPr="00686620">
        <w:rPr>
          <w:rFonts w:ascii="Arial" w:hAnsi="Arial" w:cs="Arial"/>
        </w:rPr>
        <w:t xml:space="preserve"> użytych w U</w:t>
      </w:r>
      <w:r w:rsidRPr="00686620">
        <w:rPr>
          <w:rFonts w:ascii="Arial" w:hAnsi="Arial" w:cs="Arial"/>
        </w:rPr>
        <w:t>mowie:</w:t>
      </w:r>
    </w:p>
    <w:p w14:paraId="3616C493" w14:textId="57CD9BC4" w:rsidR="00751EE8" w:rsidRPr="00686620" w:rsidRDefault="00751EE8" w:rsidP="0051282B">
      <w:pPr>
        <w:pStyle w:val="Akapitzlist"/>
        <w:numPr>
          <w:ilvl w:val="0"/>
          <w:numId w:val="24"/>
        </w:numPr>
        <w:ind w:left="709" w:hanging="349"/>
        <w:jc w:val="both"/>
        <w:rPr>
          <w:rFonts w:ascii="Arial" w:hAnsi="Arial" w:cs="Arial"/>
        </w:rPr>
      </w:pPr>
      <w:r w:rsidRPr="00686620">
        <w:rPr>
          <w:rFonts w:ascii="Arial" w:hAnsi="Arial" w:cs="Arial"/>
        </w:rPr>
        <w:t xml:space="preserve">naprawa odzieży – czynności polegające na usuwaniu uszkodzeń odzieży powstałych w trakcie jej eksploatacji, w szczególności takie jak: przyszywanie oderwanych guzików, naprawę i uzupełnienie brakujących nap, naprawę zamków, klamerek </w:t>
      </w:r>
      <w:r w:rsidR="00827D48">
        <w:rPr>
          <w:rFonts w:ascii="Arial" w:hAnsi="Arial" w:cs="Arial"/>
        </w:rPr>
        <w:br/>
        <w:t xml:space="preserve">i </w:t>
      </w:r>
      <w:r w:rsidRPr="00686620">
        <w:rPr>
          <w:rFonts w:ascii="Arial" w:hAnsi="Arial" w:cs="Arial"/>
        </w:rPr>
        <w:t>zapięć, naprawianie uszkodzon</w:t>
      </w:r>
      <w:r w:rsidR="005558FE">
        <w:rPr>
          <w:rFonts w:ascii="Arial" w:hAnsi="Arial" w:cs="Arial"/>
        </w:rPr>
        <w:t xml:space="preserve">ych szwów, klejenie, zszywanie </w:t>
      </w:r>
      <w:r w:rsidRPr="00686620">
        <w:rPr>
          <w:rFonts w:ascii="Arial" w:hAnsi="Arial" w:cs="Arial"/>
        </w:rPr>
        <w:t>i cerowanie niewielkich naderwań tkaniny oraz uzupełnianie ubytków tkaniny poprzez naszycie lub naklejenie łat;</w:t>
      </w:r>
    </w:p>
    <w:p w14:paraId="22800E80" w14:textId="01BC6323" w:rsidR="00751EE8" w:rsidRPr="00686620" w:rsidRDefault="00751EE8" w:rsidP="0051282B">
      <w:pPr>
        <w:pStyle w:val="Akapitzlist"/>
        <w:numPr>
          <w:ilvl w:val="0"/>
          <w:numId w:val="24"/>
        </w:numPr>
        <w:ind w:left="709" w:hanging="349"/>
        <w:jc w:val="both"/>
        <w:rPr>
          <w:rFonts w:ascii="Arial" w:hAnsi="Arial" w:cs="Arial"/>
        </w:rPr>
      </w:pPr>
      <w:r w:rsidRPr="00686620">
        <w:rPr>
          <w:rFonts w:ascii="Arial" w:hAnsi="Arial" w:cs="Arial"/>
        </w:rPr>
        <w:t>wynajem odzieży – przekazanie Zamawiającemu w odpłatne użytkowanie odzieży roboczej i ochronnej dla pracowników;</w:t>
      </w:r>
    </w:p>
    <w:p w14:paraId="25B908D6" w14:textId="228473F5" w:rsidR="00751EE8" w:rsidRPr="00686620" w:rsidRDefault="00751EE8" w:rsidP="0051282B">
      <w:pPr>
        <w:pStyle w:val="Akapitzlist"/>
        <w:numPr>
          <w:ilvl w:val="0"/>
          <w:numId w:val="24"/>
        </w:numPr>
        <w:ind w:left="709" w:hanging="349"/>
        <w:jc w:val="both"/>
        <w:rPr>
          <w:rFonts w:ascii="Arial" w:hAnsi="Arial" w:cs="Arial"/>
        </w:rPr>
      </w:pPr>
      <w:r w:rsidRPr="00686620">
        <w:rPr>
          <w:rFonts w:ascii="Arial" w:hAnsi="Arial" w:cs="Arial"/>
        </w:rPr>
        <w:t>serwis odzieży – czynności polegające na utrzymaniu odzieży będącej własnością Wykonawcy, przekazaną do użytkowania Zamawiającemu, w stanie umożliwiającym jej prawidłowe i h</w:t>
      </w:r>
      <w:r w:rsidR="00DE6CAB" w:rsidRPr="00686620">
        <w:rPr>
          <w:rFonts w:ascii="Arial" w:hAnsi="Arial" w:cs="Arial"/>
        </w:rPr>
        <w:t xml:space="preserve">igieniczne wykorzystanie w tym </w:t>
      </w:r>
      <w:r w:rsidRPr="00686620">
        <w:rPr>
          <w:rFonts w:ascii="Arial" w:hAnsi="Arial" w:cs="Arial"/>
        </w:rPr>
        <w:t>w szczególności</w:t>
      </w:r>
      <w:r w:rsidR="005558FE">
        <w:rPr>
          <w:rFonts w:ascii="Arial" w:hAnsi="Arial" w:cs="Arial"/>
        </w:rPr>
        <w:t>: pranie, naprawę</w:t>
      </w:r>
      <w:r w:rsidRPr="00686620">
        <w:rPr>
          <w:rFonts w:ascii="Arial" w:hAnsi="Arial" w:cs="Arial"/>
        </w:rPr>
        <w:t xml:space="preserve"> odzieży, składanie, znakowanie oraz dostarczanie czystej i odbiór brudnej odzieży </w:t>
      </w:r>
      <w:r w:rsidR="00DE6CAB" w:rsidRPr="00686620">
        <w:rPr>
          <w:rFonts w:ascii="Arial" w:hAnsi="Arial" w:cs="Arial"/>
        </w:rPr>
        <w:br/>
      </w:r>
      <w:r w:rsidRPr="00686620">
        <w:rPr>
          <w:rFonts w:ascii="Arial" w:hAnsi="Arial" w:cs="Arial"/>
        </w:rPr>
        <w:t>do ustalonego miejsca;</w:t>
      </w:r>
    </w:p>
    <w:p w14:paraId="20AA0A09" w14:textId="16D46F2F" w:rsidR="00751EE8" w:rsidRPr="00686620" w:rsidRDefault="00751EE8" w:rsidP="0051282B">
      <w:pPr>
        <w:pStyle w:val="Akapitzlist"/>
        <w:numPr>
          <w:ilvl w:val="0"/>
          <w:numId w:val="24"/>
        </w:numPr>
        <w:ind w:left="709" w:hanging="349"/>
        <w:jc w:val="both"/>
        <w:rPr>
          <w:rFonts w:ascii="Arial" w:hAnsi="Arial" w:cs="Arial"/>
        </w:rPr>
      </w:pPr>
      <w:r w:rsidRPr="00686620">
        <w:rPr>
          <w:rFonts w:ascii="Arial" w:hAnsi="Arial" w:cs="Arial"/>
        </w:rPr>
        <w:t>zużyta odzież – odzież uważa się za zużytą jeśli nie można odtworzyć jej walorów użytkowych poprzez naprawę lub gdy koszt naprawy przewyższa 30% ceny ubrania nowego.</w:t>
      </w:r>
    </w:p>
    <w:p w14:paraId="7EA91837" w14:textId="103F36B5" w:rsidR="00682DAE" w:rsidRPr="001D047A" w:rsidRDefault="00A24DD0" w:rsidP="00751EE8">
      <w:pPr>
        <w:pStyle w:val="Akapitzlist"/>
        <w:numPr>
          <w:ilvl w:val="0"/>
          <w:numId w:val="1"/>
        </w:numPr>
        <w:ind w:hanging="360"/>
        <w:jc w:val="both"/>
        <w:rPr>
          <w:rFonts w:ascii="Arial" w:hAnsi="Arial" w:cs="Arial"/>
          <w:color w:val="000000"/>
        </w:rPr>
      </w:pPr>
      <w:r w:rsidRPr="001D047A">
        <w:rPr>
          <w:rFonts w:ascii="Arial" w:hAnsi="Arial" w:cs="Arial"/>
          <w:color w:val="000000"/>
        </w:rPr>
        <w:t>Szczegółowy opis asortymentu oraz specyfikacja przydział</w:t>
      </w:r>
      <w:r w:rsidR="00D16883" w:rsidRPr="001D047A">
        <w:rPr>
          <w:rFonts w:ascii="Arial" w:hAnsi="Arial" w:cs="Arial"/>
          <w:color w:val="000000"/>
        </w:rPr>
        <w:t>u odzieży stanowi załącznik</w:t>
      </w:r>
      <w:r w:rsidR="0085063D">
        <w:rPr>
          <w:rFonts w:ascii="Arial" w:hAnsi="Arial" w:cs="Arial"/>
          <w:color w:val="000000"/>
        </w:rPr>
        <w:br/>
      </w:r>
      <w:r w:rsidR="0065124B" w:rsidRPr="001D047A">
        <w:rPr>
          <w:rFonts w:ascii="Arial" w:hAnsi="Arial" w:cs="Arial"/>
          <w:color w:val="000000"/>
        </w:rPr>
        <w:t xml:space="preserve"> nr</w:t>
      </w:r>
      <w:r w:rsidR="00EF1C0E" w:rsidRPr="001D047A">
        <w:rPr>
          <w:rFonts w:ascii="Arial" w:hAnsi="Arial" w:cs="Arial"/>
          <w:color w:val="000000"/>
        </w:rPr>
        <w:t xml:space="preserve"> </w:t>
      </w:r>
      <w:r w:rsidR="00D16883" w:rsidRPr="00EC105C">
        <w:rPr>
          <w:rFonts w:ascii="Arial" w:hAnsi="Arial" w:cs="Arial"/>
          <w:b/>
          <w:color w:val="000000"/>
        </w:rPr>
        <w:t>1</w:t>
      </w:r>
      <w:r w:rsidR="00EF1C0E" w:rsidRPr="00EC105C">
        <w:rPr>
          <w:rFonts w:ascii="Arial" w:hAnsi="Arial" w:cs="Arial"/>
          <w:b/>
          <w:color w:val="000000"/>
        </w:rPr>
        <w:t>a</w:t>
      </w:r>
      <w:r w:rsidR="00EF1C0E" w:rsidRPr="001D047A">
        <w:rPr>
          <w:rFonts w:ascii="Arial" w:hAnsi="Arial" w:cs="Arial"/>
          <w:color w:val="000000"/>
        </w:rPr>
        <w:t xml:space="preserve"> - </w:t>
      </w:r>
      <w:r w:rsidR="00682DAE" w:rsidRPr="001D047A">
        <w:rPr>
          <w:rFonts w:ascii="Arial" w:hAnsi="Arial" w:cs="Arial"/>
          <w:color w:val="000000"/>
        </w:rPr>
        <w:t xml:space="preserve">formularz cenowy dla </w:t>
      </w:r>
      <w:r w:rsidR="0065124B" w:rsidRPr="001D047A">
        <w:rPr>
          <w:rFonts w:ascii="Arial" w:hAnsi="Arial" w:cs="Arial"/>
          <w:color w:val="000000"/>
        </w:rPr>
        <w:t>pracowników</w:t>
      </w:r>
      <w:r w:rsidR="008C396A" w:rsidRPr="001D047A">
        <w:rPr>
          <w:rFonts w:ascii="Arial" w:hAnsi="Arial" w:cs="Arial"/>
          <w:color w:val="000000"/>
        </w:rPr>
        <w:t xml:space="preserve"> OPEC</w:t>
      </w:r>
      <w:r w:rsidR="0065124B" w:rsidRPr="001D047A">
        <w:rPr>
          <w:rFonts w:ascii="Arial" w:hAnsi="Arial" w:cs="Arial"/>
          <w:color w:val="000000"/>
        </w:rPr>
        <w:t xml:space="preserve"> </w:t>
      </w:r>
      <w:r w:rsidR="009F30D1">
        <w:rPr>
          <w:rFonts w:ascii="Arial" w:hAnsi="Arial" w:cs="Arial"/>
          <w:color w:val="000000"/>
        </w:rPr>
        <w:t>BIO</w:t>
      </w:r>
      <w:r w:rsidR="00682DAE" w:rsidRPr="001D047A">
        <w:rPr>
          <w:rFonts w:ascii="Arial" w:hAnsi="Arial" w:cs="Arial"/>
          <w:color w:val="000000"/>
        </w:rPr>
        <w:t xml:space="preserve"> Sp. z o.o.</w:t>
      </w:r>
    </w:p>
    <w:p w14:paraId="44B7A0EF" w14:textId="252D1134" w:rsidR="006667AC" w:rsidRPr="008026A6" w:rsidRDefault="00A24DD0" w:rsidP="00751EE8">
      <w:pPr>
        <w:numPr>
          <w:ilvl w:val="0"/>
          <w:numId w:val="1"/>
        </w:numPr>
        <w:tabs>
          <w:tab w:val="decimal" w:pos="432"/>
        </w:tabs>
        <w:ind w:left="426" w:hanging="426"/>
        <w:jc w:val="both"/>
        <w:rPr>
          <w:rFonts w:ascii="Arial" w:hAnsi="Arial" w:cs="Arial"/>
          <w:color w:val="000000"/>
        </w:rPr>
      </w:pPr>
      <w:r w:rsidRPr="008026A6">
        <w:rPr>
          <w:rFonts w:ascii="Arial" w:hAnsi="Arial" w:cs="Arial"/>
          <w:color w:val="000000"/>
        </w:rPr>
        <w:t xml:space="preserve">W ramach niniejszej </w:t>
      </w:r>
      <w:r w:rsidR="00F367D9">
        <w:rPr>
          <w:rFonts w:ascii="Arial" w:hAnsi="Arial" w:cs="Arial"/>
          <w:color w:val="000000"/>
        </w:rPr>
        <w:t>U</w:t>
      </w:r>
      <w:r w:rsidRPr="008026A6">
        <w:rPr>
          <w:rFonts w:ascii="Arial" w:hAnsi="Arial" w:cs="Arial"/>
          <w:color w:val="000000"/>
        </w:rPr>
        <w:t>mowy Wykonawca zobowiązuje się do wykonania następujących czynności:</w:t>
      </w:r>
    </w:p>
    <w:p w14:paraId="53A5DCA6" w14:textId="46104894" w:rsidR="006667AC" w:rsidRPr="008026A6" w:rsidRDefault="004523C0" w:rsidP="00751EE8">
      <w:pPr>
        <w:pStyle w:val="Akapitzlist"/>
        <w:numPr>
          <w:ilvl w:val="0"/>
          <w:numId w:val="2"/>
        </w:numPr>
        <w:tabs>
          <w:tab w:val="clear" w:pos="432"/>
          <w:tab w:val="decimal" w:pos="851"/>
        </w:tabs>
        <w:ind w:left="851" w:hanging="432"/>
        <w:jc w:val="both"/>
        <w:rPr>
          <w:rFonts w:ascii="Arial" w:hAnsi="Arial" w:cs="Arial"/>
          <w:color w:val="000000"/>
        </w:rPr>
      </w:pPr>
      <w:r w:rsidRPr="008026A6">
        <w:rPr>
          <w:rFonts w:ascii="Arial" w:hAnsi="Arial" w:cs="Arial"/>
          <w:color w:val="000000"/>
        </w:rPr>
        <w:t>d</w:t>
      </w:r>
      <w:r w:rsidR="00A24DD0" w:rsidRPr="008026A6">
        <w:rPr>
          <w:rFonts w:ascii="Arial" w:hAnsi="Arial" w:cs="Arial"/>
          <w:color w:val="000000"/>
        </w:rPr>
        <w:t>okonania pomiarów pracowników</w:t>
      </w:r>
      <w:r w:rsidR="00782115">
        <w:rPr>
          <w:rFonts w:ascii="Arial" w:hAnsi="Arial" w:cs="Arial"/>
          <w:color w:val="000000"/>
        </w:rPr>
        <w:t xml:space="preserve"> (obecnych w pracy)</w:t>
      </w:r>
      <w:r w:rsidR="00A24DD0" w:rsidRPr="008026A6">
        <w:rPr>
          <w:rFonts w:ascii="Arial" w:hAnsi="Arial" w:cs="Arial"/>
          <w:color w:val="000000"/>
        </w:rPr>
        <w:t xml:space="preserve"> w terminie do 10 dni roboczych od dnia </w:t>
      </w:r>
      <w:r w:rsidR="005B1C66">
        <w:rPr>
          <w:rFonts w:ascii="Arial" w:hAnsi="Arial" w:cs="Arial"/>
          <w:color w:val="000000"/>
        </w:rPr>
        <w:t>zawarcia</w:t>
      </w:r>
      <w:r w:rsidR="005B1C66" w:rsidRPr="008026A6">
        <w:rPr>
          <w:rFonts w:ascii="Arial" w:hAnsi="Arial" w:cs="Arial"/>
          <w:color w:val="000000"/>
        </w:rPr>
        <w:t xml:space="preserve"> </w:t>
      </w:r>
      <w:r w:rsidRPr="008026A6">
        <w:rPr>
          <w:rFonts w:ascii="Arial" w:hAnsi="Arial" w:cs="Arial"/>
          <w:color w:val="000000"/>
        </w:rPr>
        <w:t>U</w:t>
      </w:r>
      <w:r w:rsidR="00682DAE" w:rsidRPr="008026A6">
        <w:rPr>
          <w:rFonts w:ascii="Arial" w:hAnsi="Arial" w:cs="Arial"/>
          <w:color w:val="000000"/>
        </w:rPr>
        <w:t>mowy</w:t>
      </w:r>
      <w:r w:rsidR="00F367D9">
        <w:rPr>
          <w:rFonts w:ascii="Arial" w:hAnsi="Arial" w:cs="Arial"/>
          <w:color w:val="000000"/>
        </w:rPr>
        <w:t>;</w:t>
      </w:r>
    </w:p>
    <w:p w14:paraId="1D0EA566" w14:textId="052AF263" w:rsidR="006667AC" w:rsidRPr="008026A6" w:rsidRDefault="004523C0" w:rsidP="00F367D9">
      <w:pPr>
        <w:numPr>
          <w:ilvl w:val="0"/>
          <w:numId w:val="2"/>
        </w:numPr>
        <w:tabs>
          <w:tab w:val="clear" w:pos="432"/>
          <w:tab w:val="decimal" w:pos="851"/>
        </w:tabs>
        <w:ind w:left="851" w:right="12" w:hanging="425"/>
        <w:jc w:val="both"/>
        <w:rPr>
          <w:rFonts w:ascii="Arial" w:hAnsi="Arial" w:cs="Arial"/>
          <w:color w:val="191A19"/>
        </w:rPr>
      </w:pPr>
      <w:r w:rsidRPr="008026A6">
        <w:rPr>
          <w:rFonts w:ascii="Arial" w:hAnsi="Arial" w:cs="Arial"/>
          <w:color w:val="191A19"/>
        </w:rPr>
        <w:t xml:space="preserve">dostarczenia gotowej </w:t>
      </w:r>
      <w:r w:rsidR="00A24DD0" w:rsidRPr="008026A6">
        <w:rPr>
          <w:rFonts w:ascii="Arial" w:hAnsi="Arial" w:cs="Arial"/>
          <w:color w:val="191A19"/>
        </w:rPr>
        <w:t xml:space="preserve">odzieży roboczej i ochronnej dla pracowników w ilości </w:t>
      </w:r>
      <w:r w:rsidR="00EB4DA7">
        <w:rPr>
          <w:rFonts w:ascii="Arial" w:hAnsi="Arial" w:cs="Arial"/>
          <w:color w:val="191A19"/>
        </w:rPr>
        <w:t xml:space="preserve">określonej w załączniku </w:t>
      </w:r>
      <w:r w:rsidR="001D047A" w:rsidRPr="00EC105C">
        <w:rPr>
          <w:rFonts w:ascii="Arial" w:hAnsi="Arial" w:cs="Arial"/>
          <w:b/>
          <w:color w:val="191A19"/>
        </w:rPr>
        <w:t>1</w:t>
      </w:r>
      <w:r w:rsidR="008A6D06">
        <w:rPr>
          <w:rFonts w:ascii="Arial" w:hAnsi="Arial" w:cs="Arial"/>
          <w:b/>
          <w:color w:val="191A19"/>
        </w:rPr>
        <w:t>a</w:t>
      </w:r>
      <w:r w:rsidR="00EB4DA7">
        <w:rPr>
          <w:rFonts w:ascii="Arial" w:hAnsi="Arial" w:cs="Arial"/>
          <w:color w:val="191A19"/>
        </w:rPr>
        <w:t xml:space="preserve"> </w:t>
      </w:r>
      <w:r w:rsidR="00A24DD0" w:rsidRPr="008026A6">
        <w:rPr>
          <w:rFonts w:ascii="Arial" w:hAnsi="Arial" w:cs="Arial"/>
          <w:color w:val="191A19"/>
        </w:rPr>
        <w:t xml:space="preserve">w terminie </w:t>
      </w:r>
      <w:r w:rsidR="00743CED">
        <w:rPr>
          <w:rFonts w:ascii="Arial" w:hAnsi="Arial" w:cs="Arial"/>
          <w:color w:val="191A19"/>
        </w:rPr>
        <w:t>4</w:t>
      </w:r>
      <w:r w:rsidR="00A24DD0" w:rsidRPr="008026A6">
        <w:rPr>
          <w:rFonts w:ascii="Arial" w:hAnsi="Arial" w:cs="Arial"/>
          <w:color w:val="191A19"/>
        </w:rPr>
        <w:t xml:space="preserve"> tygodni od dnia z</w:t>
      </w:r>
      <w:r w:rsidR="003B6EDA" w:rsidRPr="008026A6">
        <w:rPr>
          <w:rFonts w:ascii="Arial" w:hAnsi="Arial" w:cs="Arial"/>
          <w:color w:val="191A19"/>
        </w:rPr>
        <w:t>akończenia pomiarów pracowników</w:t>
      </w:r>
      <w:r w:rsidR="00743CED">
        <w:rPr>
          <w:rFonts w:ascii="Arial" w:hAnsi="Arial" w:cs="Arial"/>
          <w:color w:val="191A19"/>
        </w:rPr>
        <w:t xml:space="preserve"> tj. do dnia 2 stycznia 2023 roku</w:t>
      </w:r>
      <w:r w:rsidR="003B6EDA" w:rsidRPr="008026A6">
        <w:rPr>
          <w:rFonts w:ascii="Arial" w:hAnsi="Arial" w:cs="Arial"/>
          <w:color w:val="191A19"/>
        </w:rPr>
        <w:t>;</w:t>
      </w:r>
    </w:p>
    <w:p w14:paraId="6FB88A95" w14:textId="38CB9DDD" w:rsidR="00EB4DA7" w:rsidRPr="00EF1C0E" w:rsidRDefault="003B6EDA" w:rsidP="00EF1C0E">
      <w:pPr>
        <w:numPr>
          <w:ilvl w:val="0"/>
          <w:numId w:val="2"/>
        </w:numPr>
        <w:tabs>
          <w:tab w:val="clear" w:pos="432"/>
          <w:tab w:val="decimal" w:pos="851"/>
        </w:tabs>
        <w:ind w:left="851" w:right="12" w:hanging="425"/>
        <w:jc w:val="both"/>
        <w:rPr>
          <w:rFonts w:ascii="Arial" w:hAnsi="Arial" w:cs="Arial"/>
          <w:color w:val="191A19"/>
        </w:rPr>
      </w:pPr>
      <w:r w:rsidRPr="008026A6">
        <w:rPr>
          <w:rFonts w:ascii="Arial" w:hAnsi="Arial" w:cs="Arial"/>
          <w:color w:val="191A19"/>
        </w:rPr>
        <w:lastRenderedPageBreak/>
        <w:t>w</w:t>
      </w:r>
      <w:r w:rsidR="00A24DD0" w:rsidRPr="008026A6">
        <w:rPr>
          <w:rFonts w:ascii="Arial" w:hAnsi="Arial" w:cs="Arial"/>
          <w:color w:val="191A19"/>
        </w:rPr>
        <w:t>yposażenia Zamawiającego</w:t>
      </w:r>
      <w:r w:rsidR="00EF1C0E">
        <w:rPr>
          <w:rFonts w:ascii="Arial" w:hAnsi="Arial" w:cs="Arial"/>
          <w:color w:val="191A19"/>
        </w:rPr>
        <w:t xml:space="preserve"> na czas obowiązywania Umowy</w:t>
      </w:r>
      <w:r w:rsidR="00620B13" w:rsidRPr="008026A6">
        <w:rPr>
          <w:rFonts w:ascii="Arial" w:hAnsi="Arial" w:cs="Arial"/>
          <w:color w:val="191A19"/>
        </w:rPr>
        <w:t xml:space="preserve"> i</w:t>
      </w:r>
      <w:r w:rsidR="00A24DD0" w:rsidRPr="008026A6">
        <w:rPr>
          <w:rFonts w:ascii="Arial" w:hAnsi="Arial" w:cs="Arial"/>
          <w:color w:val="191A19"/>
        </w:rPr>
        <w:t xml:space="preserve"> </w:t>
      </w:r>
      <w:r w:rsidR="00F46DC2" w:rsidRPr="008026A6">
        <w:rPr>
          <w:rFonts w:ascii="Arial" w:hAnsi="Arial" w:cs="Arial"/>
          <w:color w:val="191A19"/>
        </w:rPr>
        <w:t xml:space="preserve">zainstalowania </w:t>
      </w:r>
      <w:r w:rsidR="001D047A">
        <w:rPr>
          <w:rFonts w:ascii="Arial" w:hAnsi="Arial" w:cs="Arial"/>
          <w:color w:val="191A19"/>
        </w:rPr>
        <w:br/>
      </w:r>
      <w:r w:rsidR="00F46DC2" w:rsidRPr="008026A6">
        <w:rPr>
          <w:rFonts w:ascii="Arial" w:hAnsi="Arial" w:cs="Arial"/>
          <w:color w:val="191A19"/>
        </w:rPr>
        <w:t>w</w:t>
      </w:r>
      <w:r w:rsidR="00EB4DA7">
        <w:rPr>
          <w:rFonts w:ascii="Arial" w:hAnsi="Arial" w:cs="Arial"/>
          <w:color w:val="191A19"/>
        </w:rPr>
        <w:t xml:space="preserve"> następującej lokalizacji </w:t>
      </w:r>
      <w:r w:rsidR="00EB4DA7" w:rsidRPr="00EF1C0E">
        <w:rPr>
          <w:rFonts w:ascii="Arial" w:hAnsi="Arial" w:cs="Arial"/>
          <w:color w:val="191A19"/>
        </w:rPr>
        <w:t>………………………………………</w:t>
      </w:r>
      <w:r w:rsidR="00827D48">
        <w:rPr>
          <w:rFonts w:ascii="Arial" w:hAnsi="Arial" w:cs="Arial"/>
          <w:color w:val="191A19"/>
        </w:rPr>
        <w:t>…………………………...</w:t>
      </w:r>
    </w:p>
    <w:p w14:paraId="55EBEC68" w14:textId="78DE3F30" w:rsidR="006667AC" w:rsidRDefault="00EB4DA7" w:rsidP="00EB4DA7">
      <w:pPr>
        <w:tabs>
          <w:tab w:val="decimal" w:pos="432"/>
          <w:tab w:val="decimal" w:pos="851"/>
        </w:tabs>
        <w:ind w:left="851" w:right="12"/>
        <w:jc w:val="both"/>
        <w:rPr>
          <w:rFonts w:ascii="Arial" w:hAnsi="Arial" w:cs="Arial"/>
          <w:color w:val="191A19"/>
        </w:rPr>
      </w:pPr>
      <w:r>
        <w:rPr>
          <w:rFonts w:ascii="Arial" w:hAnsi="Arial" w:cs="Arial"/>
          <w:color w:val="191A19"/>
        </w:rPr>
        <w:t>…</w:t>
      </w:r>
      <w:r w:rsidR="00EC105C">
        <w:rPr>
          <w:rFonts w:ascii="Arial" w:hAnsi="Arial" w:cs="Arial"/>
          <w:color w:val="191A19"/>
        </w:rPr>
        <w:t>……………………........................................................</w:t>
      </w:r>
      <w:r>
        <w:rPr>
          <w:rFonts w:ascii="Arial" w:hAnsi="Arial" w:cs="Arial"/>
          <w:color w:val="191A19"/>
        </w:rPr>
        <w:t xml:space="preserve"> szt. </w:t>
      </w:r>
      <w:r w:rsidR="00A56FB6" w:rsidRPr="008026A6">
        <w:rPr>
          <w:rFonts w:ascii="Arial" w:hAnsi="Arial" w:cs="Arial"/>
          <w:color w:val="191A19"/>
        </w:rPr>
        <w:t>szafek</w:t>
      </w:r>
      <w:r w:rsidR="00F367D9">
        <w:rPr>
          <w:rFonts w:ascii="Arial" w:hAnsi="Arial" w:cs="Arial"/>
          <w:color w:val="191A19"/>
        </w:rPr>
        <w:t xml:space="preserve"> </w:t>
      </w:r>
      <w:r w:rsidR="00A24DD0" w:rsidRPr="008026A6">
        <w:rPr>
          <w:rFonts w:ascii="Arial" w:hAnsi="Arial" w:cs="Arial"/>
          <w:color w:val="191A19"/>
        </w:rPr>
        <w:t>na</w:t>
      </w:r>
      <w:r>
        <w:rPr>
          <w:rFonts w:ascii="Arial" w:hAnsi="Arial" w:cs="Arial"/>
          <w:color w:val="191A19"/>
        </w:rPr>
        <w:t xml:space="preserve"> czyste </w:t>
      </w:r>
      <w:r w:rsidR="00E531FC">
        <w:rPr>
          <w:rFonts w:ascii="Arial" w:hAnsi="Arial" w:cs="Arial"/>
          <w:color w:val="191A19"/>
        </w:rPr>
        <w:t xml:space="preserve">ubrania dostarczane </w:t>
      </w:r>
      <w:r w:rsidR="00A24DD0" w:rsidRPr="008026A6">
        <w:rPr>
          <w:rFonts w:ascii="Arial" w:hAnsi="Arial" w:cs="Arial"/>
          <w:color w:val="191A19"/>
        </w:rPr>
        <w:t>w cią</w:t>
      </w:r>
      <w:r w:rsidR="003B6EDA" w:rsidRPr="008026A6">
        <w:rPr>
          <w:rFonts w:ascii="Arial" w:hAnsi="Arial" w:cs="Arial"/>
          <w:color w:val="191A19"/>
        </w:rPr>
        <w:t>gu całego okresu obowiązywania oraz</w:t>
      </w:r>
      <w:r w:rsidR="00A24DD0" w:rsidRPr="008026A6">
        <w:rPr>
          <w:rFonts w:ascii="Arial" w:hAnsi="Arial" w:cs="Arial"/>
          <w:color w:val="191A19"/>
        </w:rPr>
        <w:t xml:space="preserve"> </w:t>
      </w:r>
      <w:r w:rsidR="001F7DE7">
        <w:rPr>
          <w:rFonts w:ascii="Arial" w:hAnsi="Arial" w:cs="Arial"/>
          <w:color w:val="191A19"/>
        </w:rPr>
        <w:t>…</w:t>
      </w:r>
      <w:r w:rsidR="00EC105C">
        <w:rPr>
          <w:rFonts w:ascii="Arial" w:hAnsi="Arial" w:cs="Arial"/>
          <w:color w:val="191A19"/>
        </w:rPr>
        <w:t>……</w:t>
      </w:r>
      <w:r w:rsidR="001F7DE7">
        <w:rPr>
          <w:rFonts w:ascii="Arial" w:hAnsi="Arial" w:cs="Arial"/>
          <w:color w:val="191A19"/>
        </w:rPr>
        <w:t xml:space="preserve"> s</w:t>
      </w:r>
      <w:r>
        <w:rPr>
          <w:rFonts w:ascii="Arial" w:hAnsi="Arial" w:cs="Arial"/>
          <w:color w:val="191A19"/>
        </w:rPr>
        <w:t xml:space="preserve">zt. </w:t>
      </w:r>
      <w:r w:rsidR="00A24DD0" w:rsidRPr="008026A6">
        <w:rPr>
          <w:rFonts w:ascii="Arial" w:hAnsi="Arial" w:cs="Arial"/>
          <w:color w:val="191A19"/>
        </w:rPr>
        <w:t>szaf</w:t>
      </w:r>
      <w:r w:rsidR="00EF1C0E">
        <w:rPr>
          <w:rFonts w:ascii="Arial" w:hAnsi="Arial" w:cs="Arial"/>
          <w:color w:val="191A19"/>
        </w:rPr>
        <w:t>ek wrzutowych na odzież brudną. Zamawiającemu przysługuje uprawnienie do</w:t>
      </w:r>
      <w:r w:rsidR="00D14A45">
        <w:rPr>
          <w:rFonts w:ascii="Arial" w:hAnsi="Arial" w:cs="Arial"/>
          <w:color w:val="191A19"/>
        </w:rPr>
        <w:t xml:space="preserve"> jednostronnego</w:t>
      </w:r>
      <w:r w:rsidR="00EF1C0E">
        <w:rPr>
          <w:rFonts w:ascii="Arial" w:hAnsi="Arial" w:cs="Arial"/>
          <w:color w:val="191A19"/>
        </w:rPr>
        <w:t xml:space="preserve"> zwiększenia </w:t>
      </w:r>
      <w:r w:rsidR="00D14A45">
        <w:rPr>
          <w:rFonts w:ascii="Arial" w:hAnsi="Arial" w:cs="Arial"/>
          <w:color w:val="191A19"/>
        </w:rPr>
        <w:t xml:space="preserve">ilości </w:t>
      </w:r>
      <w:r w:rsidR="00F80FF7">
        <w:rPr>
          <w:rFonts w:ascii="Arial" w:hAnsi="Arial" w:cs="Arial"/>
          <w:color w:val="191A19"/>
        </w:rPr>
        <w:t>szafek a Wykonawca jest zobowiązany w terminie dwóch tygodni od powiadomienia ilość uzupełnić do wymaganej;</w:t>
      </w:r>
    </w:p>
    <w:p w14:paraId="64C7404B" w14:textId="145D7EB1" w:rsidR="006667AC" w:rsidRPr="0002380C" w:rsidRDefault="003B6EDA" w:rsidP="00F367D9">
      <w:pPr>
        <w:numPr>
          <w:ilvl w:val="0"/>
          <w:numId w:val="2"/>
        </w:numPr>
        <w:tabs>
          <w:tab w:val="clear" w:pos="432"/>
          <w:tab w:val="decimal" w:pos="851"/>
        </w:tabs>
        <w:ind w:left="851" w:right="12" w:hanging="425"/>
        <w:jc w:val="both"/>
        <w:rPr>
          <w:rFonts w:ascii="Arial" w:hAnsi="Arial" w:cs="Arial"/>
        </w:rPr>
      </w:pPr>
      <w:r w:rsidRPr="0002380C">
        <w:rPr>
          <w:rFonts w:ascii="Arial" w:hAnsi="Arial" w:cs="Arial"/>
        </w:rPr>
        <w:t>o</w:t>
      </w:r>
      <w:r w:rsidR="00A24DD0" w:rsidRPr="0002380C">
        <w:rPr>
          <w:rFonts w:ascii="Arial" w:hAnsi="Arial" w:cs="Arial"/>
        </w:rPr>
        <w:t>znakowania każdego egzemplarza</w:t>
      </w:r>
      <w:r w:rsidR="001F7DE7">
        <w:rPr>
          <w:rFonts w:ascii="Arial" w:hAnsi="Arial" w:cs="Arial"/>
        </w:rPr>
        <w:t xml:space="preserve"> odzieży</w:t>
      </w:r>
      <w:r w:rsidR="00EC38A3" w:rsidRPr="0002380C">
        <w:rPr>
          <w:rFonts w:ascii="Arial" w:hAnsi="Arial" w:cs="Arial"/>
        </w:rPr>
        <w:t xml:space="preserve"> imieniem i nazwiskiem</w:t>
      </w:r>
      <w:r w:rsidR="00A24DD0" w:rsidRPr="0002380C">
        <w:rPr>
          <w:rFonts w:ascii="Arial" w:hAnsi="Arial" w:cs="Arial"/>
        </w:rPr>
        <w:t xml:space="preserve"> </w:t>
      </w:r>
      <w:r w:rsidRPr="0002380C">
        <w:rPr>
          <w:rFonts w:ascii="Arial" w:hAnsi="Arial" w:cs="Arial"/>
        </w:rPr>
        <w:t>kodem</w:t>
      </w:r>
      <w:r w:rsidR="001837A3" w:rsidRPr="0002380C">
        <w:rPr>
          <w:rFonts w:ascii="Arial" w:hAnsi="Arial" w:cs="Arial"/>
        </w:rPr>
        <w:t xml:space="preserve"> umożliwiającym </w:t>
      </w:r>
      <w:r w:rsidR="0064093F" w:rsidRPr="0002380C">
        <w:rPr>
          <w:rFonts w:ascii="Arial" w:hAnsi="Arial" w:cs="Arial"/>
        </w:rPr>
        <w:t xml:space="preserve">Wykonawcy </w:t>
      </w:r>
      <w:r w:rsidR="001837A3" w:rsidRPr="0002380C">
        <w:rPr>
          <w:rFonts w:ascii="Arial" w:hAnsi="Arial" w:cs="Arial"/>
        </w:rPr>
        <w:t xml:space="preserve">niezbędne dla Zamawiającego raporty </w:t>
      </w:r>
      <w:r w:rsidR="0064093F" w:rsidRPr="0002380C">
        <w:rPr>
          <w:rFonts w:ascii="Arial" w:hAnsi="Arial" w:cs="Arial"/>
        </w:rPr>
        <w:t xml:space="preserve">i </w:t>
      </w:r>
      <w:r w:rsidR="001837A3" w:rsidRPr="0002380C">
        <w:rPr>
          <w:rFonts w:ascii="Arial" w:hAnsi="Arial" w:cs="Arial"/>
        </w:rPr>
        <w:t>rozliczenia</w:t>
      </w:r>
      <w:r w:rsidR="0064093F" w:rsidRPr="0002380C">
        <w:rPr>
          <w:rFonts w:ascii="Arial" w:hAnsi="Arial" w:cs="Arial"/>
        </w:rPr>
        <w:t>;</w:t>
      </w:r>
    </w:p>
    <w:p w14:paraId="4AFA6C37" w14:textId="1BA1A689" w:rsidR="006667AC" w:rsidRPr="008026A6" w:rsidRDefault="00A56FB6" w:rsidP="00F367D9">
      <w:pPr>
        <w:numPr>
          <w:ilvl w:val="0"/>
          <w:numId w:val="2"/>
        </w:numPr>
        <w:tabs>
          <w:tab w:val="clear" w:pos="432"/>
          <w:tab w:val="decimal" w:pos="851"/>
        </w:tabs>
        <w:ind w:left="851" w:right="12" w:hanging="425"/>
        <w:jc w:val="both"/>
        <w:rPr>
          <w:rFonts w:ascii="Arial" w:hAnsi="Arial" w:cs="Arial"/>
          <w:color w:val="191A19"/>
        </w:rPr>
      </w:pPr>
      <w:r w:rsidRPr="008026A6">
        <w:rPr>
          <w:rFonts w:ascii="Arial" w:hAnsi="Arial" w:cs="Arial"/>
          <w:color w:val="191A19"/>
        </w:rPr>
        <w:t>z</w:t>
      </w:r>
      <w:r w:rsidR="00A24DD0" w:rsidRPr="008026A6">
        <w:rPr>
          <w:rFonts w:ascii="Arial" w:hAnsi="Arial" w:cs="Arial"/>
          <w:color w:val="191A19"/>
        </w:rPr>
        <w:t xml:space="preserve">apewnienia Zamawiającemu dostępu online do oprogramowania pozwalającego </w:t>
      </w:r>
      <w:r w:rsidR="00F367D9">
        <w:rPr>
          <w:rFonts w:ascii="Arial" w:hAnsi="Arial" w:cs="Arial"/>
          <w:color w:val="191A19"/>
        </w:rPr>
        <w:br/>
      </w:r>
      <w:r w:rsidR="00A24DD0" w:rsidRPr="008026A6">
        <w:rPr>
          <w:rFonts w:ascii="Arial" w:hAnsi="Arial" w:cs="Arial"/>
          <w:color w:val="191A19"/>
        </w:rPr>
        <w:t>na elektroniczną kontrolę obiegu odzieży</w:t>
      </w:r>
      <w:r w:rsidR="00620B13" w:rsidRPr="008026A6">
        <w:rPr>
          <w:rFonts w:ascii="Arial" w:hAnsi="Arial" w:cs="Arial"/>
          <w:color w:val="191A19"/>
        </w:rPr>
        <w:t>;</w:t>
      </w:r>
    </w:p>
    <w:p w14:paraId="6C9789A3" w14:textId="5A3C714F" w:rsidR="0064093F" w:rsidRPr="008026A6" w:rsidRDefault="0064093F" w:rsidP="00F367D9">
      <w:pPr>
        <w:numPr>
          <w:ilvl w:val="0"/>
          <w:numId w:val="2"/>
        </w:numPr>
        <w:tabs>
          <w:tab w:val="clear" w:pos="432"/>
          <w:tab w:val="decimal" w:pos="851"/>
        </w:tabs>
        <w:ind w:left="851" w:right="12" w:hanging="425"/>
        <w:jc w:val="both"/>
        <w:rPr>
          <w:rFonts w:ascii="Arial" w:hAnsi="Arial" w:cs="Arial"/>
          <w:color w:val="191A19"/>
        </w:rPr>
      </w:pPr>
      <w:r w:rsidRPr="008026A6">
        <w:rPr>
          <w:rFonts w:ascii="Arial" w:hAnsi="Arial" w:cs="Arial"/>
          <w:color w:val="191A19"/>
        </w:rPr>
        <w:t>sporządzania raportów odebranej o</w:t>
      </w:r>
      <w:r w:rsidR="00F367D9">
        <w:rPr>
          <w:rFonts w:ascii="Arial" w:hAnsi="Arial" w:cs="Arial"/>
          <w:color w:val="191A19"/>
        </w:rPr>
        <w:t xml:space="preserve">dzieży, które będą przekazywane </w:t>
      </w:r>
      <w:r w:rsidRPr="008026A6">
        <w:rPr>
          <w:rFonts w:ascii="Arial" w:hAnsi="Arial" w:cs="Arial"/>
          <w:color w:val="191A19"/>
        </w:rPr>
        <w:t>Zamawiającemu następnego dnia po odbiorze</w:t>
      </w:r>
      <w:r w:rsidR="007B5A04">
        <w:rPr>
          <w:rFonts w:ascii="Arial" w:hAnsi="Arial" w:cs="Arial"/>
          <w:color w:val="191A19"/>
        </w:rPr>
        <w:t xml:space="preserve"> – na życzenie Zamawiającego</w:t>
      </w:r>
      <w:r w:rsidRPr="008026A6">
        <w:rPr>
          <w:rFonts w:ascii="Arial" w:hAnsi="Arial" w:cs="Arial"/>
          <w:color w:val="191A19"/>
        </w:rPr>
        <w:t>;</w:t>
      </w:r>
    </w:p>
    <w:p w14:paraId="67A8D050" w14:textId="14C7030E" w:rsidR="006667AC" w:rsidRPr="008026A6" w:rsidRDefault="00620B13" w:rsidP="00F367D9">
      <w:pPr>
        <w:numPr>
          <w:ilvl w:val="0"/>
          <w:numId w:val="2"/>
        </w:numPr>
        <w:tabs>
          <w:tab w:val="clear" w:pos="432"/>
          <w:tab w:val="decimal" w:pos="851"/>
        </w:tabs>
        <w:ind w:left="851" w:right="12" w:hanging="425"/>
        <w:jc w:val="both"/>
        <w:rPr>
          <w:rFonts w:ascii="Arial" w:hAnsi="Arial" w:cs="Arial"/>
          <w:color w:val="191A19"/>
        </w:rPr>
      </w:pPr>
      <w:r w:rsidRPr="008026A6">
        <w:rPr>
          <w:rFonts w:ascii="Arial" w:hAnsi="Arial" w:cs="Arial"/>
          <w:color w:val="191A19"/>
        </w:rPr>
        <w:t>z</w:t>
      </w:r>
      <w:r w:rsidR="00A24DD0" w:rsidRPr="008026A6">
        <w:rPr>
          <w:rFonts w:ascii="Arial" w:hAnsi="Arial" w:cs="Arial"/>
          <w:color w:val="191A19"/>
        </w:rPr>
        <w:t>apewnienia dostawy u</w:t>
      </w:r>
      <w:r w:rsidR="00641BA4" w:rsidRPr="008026A6">
        <w:rPr>
          <w:rFonts w:ascii="Arial" w:hAnsi="Arial" w:cs="Arial"/>
          <w:color w:val="191A19"/>
        </w:rPr>
        <w:t>brań z materiału i w kolorach</w:t>
      </w:r>
      <w:r w:rsidR="00A24DD0" w:rsidRPr="008026A6">
        <w:rPr>
          <w:rFonts w:ascii="Arial" w:hAnsi="Arial" w:cs="Arial"/>
          <w:color w:val="191A19"/>
        </w:rPr>
        <w:t xml:space="preserve"> oraz oznakowania odzieży </w:t>
      </w:r>
      <w:r w:rsidR="00641BA4" w:rsidRPr="008026A6">
        <w:rPr>
          <w:rFonts w:ascii="Arial" w:hAnsi="Arial" w:cs="Arial"/>
          <w:color w:val="191A19"/>
        </w:rPr>
        <w:t xml:space="preserve">naszywką ze </w:t>
      </w:r>
      <w:r w:rsidR="00A24DD0" w:rsidRPr="008026A6">
        <w:rPr>
          <w:rFonts w:ascii="Arial" w:hAnsi="Arial" w:cs="Arial"/>
          <w:color w:val="191A19"/>
        </w:rPr>
        <w:t xml:space="preserve">znakiem firmowym </w:t>
      </w:r>
      <w:r w:rsidR="00641BA4" w:rsidRPr="008026A6">
        <w:rPr>
          <w:rFonts w:ascii="Arial" w:hAnsi="Arial" w:cs="Arial"/>
          <w:color w:val="191A19"/>
        </w:rPr>
        <w:t>(</w:t>
      </w:r>
      <w:r w:rsidR="00F46DC2" w:rsidRPr="008026A6">
        <w:rPr>
          <w:rFonts w:ascii="Arial" w:hAnsi="Arial" w:cs="Arial"/>
          <w:color w:val="191A19"/>
        </w:rPr>
        <w:t>Logo</w:t>
      </w:r>
      <w:r w:rsidR="00641BA4" w:rsidRPr="008026A6">
        <w:rPr>
          <w:rFonts w:ascii="Arial" w:hAnsi="Arial" w:cs="Arial"/>
          <w:color w:val="191A19"/>
        </w:rPr>
        <w:t>)</w:t>
      </w:r>
      <w:r w:rsidR="00F46DC2" w:rsidRPr="008026A6">
        <w:rPr>
          <w:rFonts w:ascii="Arial" w:hAnsi="Arial" w:cs="Arial"/>
          <w:color w:val="191A19"/>
        </w:rPr>
        <w:t xml:space="preserve"> </w:t>
      </w:r>
      <w:r w:rsidR="00A24DD0" w:rsidRPr="008026A6">
        <w:rPr>
          <w:rFonts w:ascii="Arial" w:hAnsi="Arial" w:cs="Arial"/>
          <w:color w:val="191A19"/>
        </w:rPr>
        <w:t>Zamawiającego zgodnie z wytycznymi p</w:t>
      </w:r>
      <w:r w:rsidR="00F46DC2" w:rsidRPr="008026A6">
        <w:rPr>
          <w:rFonts w:ascii="Arial" w:hAnsi="Arial" w:cs="Arial"/>
          <w:color w:val="191A19"/>
        </w:rPr>
        <w:t xml:space="preserve">rzedstawionymi w </w:t>
      </w:r>
      <w:r w:rsidRPr="008026A6">
        <w:rPr>
          <w:rFonts w:ascii="Arial" w:hAnsi="Arial" w:cs="Arial"/>
          <w:color w:val="191A19"/>
        </w:rPr>
        <w:t>zał</w:t>
      </w:r>
      <w:r w:rsidR="00EC38A3">
        <w:rPr>
          <w:rFonts w:ascii="Arial" w:hAnsi="Arial" w:cs="Arial"/>
          <w:color w:val="191A19"/>
        </w:rPr>
        <w:t>ączniku</w:t>
      </w:r>
      <w:r w:rsidR="00641BA4" w:rsidRPr="008026A6">
        <w:rPr>
          <w:rFonts w:ascii="Arial" w:hAnsi="Arial" w:cs="Arial"/>
          <w:color w:val="191A19"/>
        </w:rPr>
        <w:t xml:space="preserve"> </w:t>
      </w:r>
      <w:r w:rsidR="0002380C">
        <w:rPr>
          <w:rFonts w:ascii="Arial" w:hAnsi="Arial" w:cs="Arial"/>
          <w:color w:val="191A19"/>
        </w:rPr>
        <w:t>nr</w:t>
      </w:r>
      <w:r w:rsidR="00EB6208">
        <w:rPr>
          <w:rFonts w:ascii="Arial" w:hAnsi="Arial" w:cs="Arial"/>
          <w:color w:val="191A19"/>
        </w:rPr>
        <w:t xml:space="preserve"> 1</w:t>
      </w:r>
      <w:r w:rsidR="00EC38A3">
        <w:rPr>
          <w:rFonts w:ascii="Arial" w:hAnsi="Arial" w:cs="Arial"/>
          <w:color w:val="191A19"/>
        </w:rPr>
        <w:t xml:space="preserve">a </w:t>
      </w:r>
      <w:r w:rsidR="00641BA4" w:rsidRPr="008026A6">
        <w:rPr>
          <w:rFonts w:ascii="Arial" w:hAnsi="Arial" w:cs="Arial"/>
          <w:color w:val="191A19"/>
        </w:rPr>
        <w:t>oraz załącznikiem nr 2</w:t>
      </w:r>
      <w:r w:rsidR="00F367D9">
        <w:rPr>
          <w:rFonts w:ascii="Arial" w:hAnsi="Arial" w:cs="Arial"/>
          <w:color w:val="191A19"/>
        </w:rPr>
        <w:t xml:space="preserve"> dotyczącym oznakowania odzieży;</w:t>
      </w:r>
    </w:p>
    <w:p w14:paraId="524C7836" w14:textId="77777777" w:rsidR="006667AC" w:rsidRDefault="00620B13" w:rsidP="00F367D9">
      <w:pPr>
        <w:numPr>
          <w:ilvl w:val="0"/>
          <w:numId w:val="2"/>
        </w:numPr>
        <w:tabs>
          <w:tab w:val="clear" w:pos="432"/>
          <w:tab w:val="decimal" w:pos="851"/>
        </w:tabs>
        <w:ind w:left="851" w:right="12" w:hanging="425"/>
        <w:jc w:val="both"/>
        <w:rPr>
          <w:rFonts w:ascii="Arial" w:hAnsi="Arial" w:cs="Arial"/>
          <w:color w:val="191A19"/>
        </w:rPr>
      </w:pPr>
      <w:r w:rsidRPr="008026A6">
        <w:rPr>
          <w:rFonts w:ascii="Arial" w:hAnsi="Arial" w:cs="Arial"/>
          <w:color w:val="191A19"/>
        </w:rPr>
        <w:t>z</w:t>
      </w:r>
      <w:r w:rsidR="00A24DD0" w:rsidRPr="008026A6">
        <w:rPr>
          <w:rFonts w:ascii="Arial" w:hAnsi="Arial" w:cs="Arial"/>
          <w:color w:val="191A19"/>
        </w:rPr>
        <w:t xml:space="preserve">apewnienia dostawy odzieży zamiennej w razie jej naturalnego zużycia lub zniszczenia, np. skurczenia/zmniejszenia </w:t>
      </w:r>
      <w:r w:rsidRPr="008026A6">
        <w:rPr>
          <w:rFonts w:ascii="Arial" w:hAnsi="Arial" w:cs="Arial"/>
          <w:color w:val="191A19"/>
        </w:rPr>
        <w:t>rozmiarów</w:t>
      </w:r>
      <w:r w:rsidR="00A24DD0" w:rsidRPr="008026A6">
        <w:rPr>
          <w:rFonts w:ascii="Arial" w:hAnsi="Arial" w:cs="Arial"/>
          <w:color w:val="191A19"/>
        </w:rPr>
        <w:t xml:space="preserve"> z przyczyn leżących po stronie Wykonawcy w wymiarze odpowiadającym wymia</w:t>
      </w:r>
      <w:r w:rsidR="00F46DC2" w:rsidRPr="008026A6">
        <w:rPr>
          <w:rFonts w:ascii="Arial" w:hAnsi="Arial" w:cs="Arial"/>
          <w:color w:val="191A19"/>
        </w:rPr>
        <w:t>rowi z dnia pomiarów pracownika;</w:t>
      </w:r>
    </w:p>
    <w:p w14:paraId="5AAC7FB7" w14:textId="4D1CE446" w:rsidR="00F46DC2" w:rsidRPr="001F7DE7" w:rsidRDefault="00620B13" w:rsidP="001F7DE7">
      <w:pPr>
        <w:numPr>
          <w:ilvl w:val="0"/>
          <w:numId w:val="2"/>
        </w:numPr>
        <w:tabs>
          <w:tab w:val="clear" w:pos="432"/>
          <w:tab w:val="decimal" w:pos="851"/>
        </w:tabs>
        <w:ind w:left="851" w:right="12" w:hanging="425"/>
        <w:jc w:val="both"/>
        <w:rPr>
          <w:rFonts w:ascii="Arial" w:hAnsi="Arial" w:cs="Arial"/>
          <w:color w:val="191A19"/>
        </w:rPr>
      </w:pPr>
      <w:r w:rsidRPr="001F7DE7">
        <w:rPr>
          <w:rFonts w:ascii="Arial" w:hAnsi="Arial" w:cs="Arial"/>
          <w:color w:val="191A19"/>
        </w:rPr>
        <w:t>d</w:t>
      </w:r>
      <w:r w:rsidR="00A24DD0" w:rsidRPr="001F7DE7">
        <w:rPr>
          <w:rFonts w:ascii="Arial" w:hAnsi="Arial" w:cs="Arial"/>
          <w:color w:val="191A19"/>
        </w:rPr>
        <w:t>okonywania korekty ubrania lub uszycia ubrania po zdjęciu nowej miary</w:t>
      </w:r>
      <w:r w:rsidR="00A24DD0" w:rsidRPr="001F7DE7">
        <w:rPr>
          <w:rFonts w:ascii="Arial" w:hAnsi="Arial" w:cs="Arial"/>
          <w:color w:val="424A54"/>
        </w:rPr>
        <w:t xml:space="preserve"> </w:t>
      </w:r>
      <w:r w:rsidR="00F367D9" w:rsidRPr="001F7DE7">
        <w:rPr>
          <w:rFonts w:ascii="Arial" w:hAnsi="Arial" w:cs="Arial"/>
          <w:color w:val="424A54"/>
        </w:rPr>
        <w:br/>
      </w:r>
      <w:r w:rsidR="00A24DD0" w:rsidRPr="001F7DE7">
        <w:rPr>
          <w:rFonts w:ascii="Arial" w:hAnsi="Arial" w:cs="Arial"/>
          <w:color w:val="424A54"/>
        </w:rPr>
        <w:t>-</w:t>
      </w:r>
      <w:r w:rsidR="00A24DD0" w:rsidRPr="001F7DE7">
        <w:rPr>
          <w:rFonts w:ascii="Arial" w:hAnsi="Arial" w:cs="Arial"/>
          <w:color w:val="191A19"/>
        </w:rPr>
        <w:t xml:space="preserve"> w przypadku konieczności zmiany rozmiaru ubrania dla pracownika z powodu jego zmian fizycznych</w:t>
      </w:r>
      <w:r w:rsidR="00F367D9" w:rsidRPr="001F7DE7">
        <w:rPr>
          <w:rFonts w:ascii="Arial" w:hAnsi="Arial" w:cs="Arial"/>
          <w:color w:val="191A19"/>
        </w:rPr>
        <w:t>,</w:t>
      </w:r>
      <w:r w:rsidR="00A24DD0" w:rsidRPr="001F7DE7">
        <w:rPr>
          <w:rFonts w:ascii="Arial" w:hAnsi="Arial" w:cs="Arial"/>
          <w:color w:val="191A19"/>
        </w:rPr>
        <w:t xml:space="preserve"> nie częściej jednak niż 1 raz w okresie </w:t>
      </w:r>
      <w:r w:rsidR="00A24DD0" w:rsidRPr="001F7DE7">
        <w:rPr>
          <w:rFonts w:ascii="Arial" w:hAnsi="Arial" w:cs="Arial"/>
          <w:color w:val="191A19"/>
          <w:w w:val="95"/>
        </w:rPr>
        <w:t xml:space="preserve">12 </w:t>
      </w:r>
      <w:r w:rsidR="00A24DD0" w:rsidRPr="001F7DE7">
        <w:rPr>
          <w:rFonts w:ascii="Arial" w:hAnsi="Arial" w:cs="Arial"/>
          <w:color w:val="191A19"/>
        </w:rPr>
        <w:t>miesięcy dla jednego pracownika</w:t>
      </w:r>
      <w:r w:rsidRPr="001F7DE7">
        <w:rPr>
          <w:rFonts w:ascii="Arial" w:hAnsi="Arial" w:cs="Arial"/>
          <w:color w:val="191A19"/>
        </w:rPr>
        <w:t>;</w:t>
      </w:r>
    </w:p>
    <w:p w14:paraId="26AC6FFD" w14:textId="60ACFC2B" w:rsidR="006667AC" w:rsidRPr="0002380C" w:rsidRDefault="00620B13" w:rsidP="00F367D9">
      <w:pPr>
        <w:numPr>
          <w:ilvl w:val="0"/>
          <w:numId w:val="2"/>
        </w:numPr>
        <w:tabs>
          <w:tab w:val="clear" w:pos="432"/>
          <w:tab w:val="decimal" w:pos="648"/>
          <w:tab w:val="decimal" w:pos="851"/>
        </w:tabs>
        <w:ind w:left="851" w:right="12" w:hanging="425"/>
        <w:jc w:val="both"/>
        <w:rPr>
          <w:rFonts w:ascii="Arial" w:hAnsi="Arial" w:cs="Arial"/>
          <w:color w:val="191A19"/>
        </w:rPr>
      </w:pPr>
      <w:r w:rsidRPr="0002380C">
        <w:rPr>
          <w:rFonts w:ascii="Arial" w:hAnsi="Arial" w:cs="Arial"/>
          <w:color w:val="000000"/>
        </w:rPr>
        <w:t>s</w:t>
      </w:r>
      <w:r w:rsidR="00A24DD0" w:rsidRPr="0002380C">
        <w:rPr>
          <w:rFonts w:ascii="Arial" w:hAnsi="Arial" w:cs="Arial"/>
          <w:color w:val="000000"/>
        </w:rPr>
        <w:t xml:space="preserve">ortowania i umieszczania przez pracownika Wykonawcy odzieży roboczej </w:t>
      </w:r>
      <w:r w:rsidR="00F367D9" w:rsidRPr="0002380C">
        <w:rPr>
          <w:rFonts w:ascii="Arial" w:hAnsi="Arial" w:cs="Arial"/>
          <w:color w:val="000000"/>
        </w:rPr>
        <w:br/>
      </w:r>
      <w:r w:rsidR="00A24DD0" w:rsidRPr="0002380C">
        <w:rPr>
          <w:rFonts w:ascii="Arial" w:hAnsi="Arial" w:cs="Arial"/>
          <w:color w:val="000000"/>
        </w:rPr>
        <w:t xml:space="preserve">i ochronnej w szafach dostarczonych przez Wykonawcę znajdujących się </w:t>
      </w:r>
      <w:r w:rsidR="00F367D9" w:rsidRPr="0002380C">
        <w:rPr>
          <w:rFonts w:ascii="Arial" w:hAnsi="Arial" w:cs="Arial"/>
          <w:color w:val="000000"/>
        </w:rPr>
        <w:br/>
      </w:r>
      <w:r w:rsidR="0002380C">
        <w:rPr>
          <w:rFonts w:ascii="Arial" w:hAnsi="Arial" w:cs="Arial"/>
          <w:color w:val="000000"/>
        </w:rPr>
        <w:t>u Zamawiającego, w miejscu określonym w pkt 3,</w:t>
      </w:r>
    </w:p>
    <w:p w14:paraId="405114F4" w14:textId="7121C834" w:rsidR="006667AC" w:rsidRPr="008026A6" w:rsidRDefault="00CF7D15" w:rsidP="00F367D9">
      <w:pPr>
        <w:numPr>
          <w:ilvl w:val="0"/>
          <w:numId w:val="2"/>
        </w:numPr>
        <w:tabs>
          <w:tab w:val="clear" w:pos="432"/>
          <w:tab w:val="decimal" w:pos="648"/>
          <w:tab w:val="decimal" w:pos="851"/>
        </w:tabs>
        <w:ind w:left="851" w:right="12" w:hanging="425"/>
        <w:jc w:val="both"/>
        <w:rPr>
          <w:rFonts w:ascii="Arial" w:hAnsi="Arial" w:cs="Arial"/>
          <w:color w:val="191A19"/>
        </w:rPr>
      </w:pPr>
      <w:r w:rsidRPr="008026A6">
        <w:rPr>
          <w:rFonts w:ascii="Arial" w:hAnsi="Arial" w:cs="Arial"/>
          <w:color w:val="000000"/>
        </w:rPr>
        <w:t>z</w:t>
      </w:r>
      <w:r w:rsidR="00A24DD0" w:rsidRPr="008026A6">
        <w:rPr>
          <w:rFonts w:ascii="Arial" w:hAnsi="Arial" w:cs="Arial"/>
          <w:color w:val="000000"/>
        </w:rPr>
        <w:t>apewnienia utrzymani</w:t>
      </w:r>
      <w:r w:rsidR="00F367D9">
        <w:rPr>
          <w:rFonts w:ascii="Arial" w:hAnsi="Arial" w:cs="Arial"/>
          <w:color w:val="000000"/>
        </w:rPr>
        <w:t>a</w:t>
      </w:r>
      <w:r w:rsidR="00A24DD0" w:rsidRPr="008026A6">
        <w:rPr>
          <w:rFonts w:ascii="Arial" w:hAnsi="Arial" w:cs="Arial"/>
          <w:color w:val="000000"/>
        </w:rPr>
        <w:t xml:space="preserve"> odzieży roboczej i ochronnej w czystości pozwalającej </w:t>
      </w:r>
      <w:r w:rsidR="00F367D9">
        <w:rPr>
          <w:rFonts w:ascii="Arial" w:hAnsi="Arial" w:cs="Arial"/>
          <w:color w:val="000000"/>
        </w:rPr>
        <w:br/>
      </w:r>
      <w:r w:rsidR="00A24DD0" w:rsidRPr="008026A6">
        <w:rPr>
          <w:rFonts w:ascii="Arial" w:hAnsi="Arial" w:cs="Arial"/>
          <w:color w:val="000000"/>
        </w:rPr>
        <w:t xml:space="preserve">na estetyczny jej wygląd w całym okresie trwania </w:t>
      </w:r>
      <w:r w:rsidR="00F367D9">
        <w:rPr>
          <w:rFonts w:ascii="Arial" w:hAnsi="Arial" w:cs="Arial"/>
          <w:color w:val="000000"/>
        </w:rPr>
        <w:t>U</w:t>
      </w:r>
      <w:r w:rsidR="00A24DD0" w:rsidRPr="008026A6">
        <w:rPr>
          <w:rFonts w:ascii="Arial" w:hAnsi="Arial" w:cs="Arial"/>
          <w:color w:val="000000"/>
        </w:rPr>
        <w:t>mowy.</w:t>
      </w:r>
    </w:p>
    <w:p w14:paraId="019D9888" w14:textId="10886076" w:rsidR="006667AC" w:rsidRDefault="00A24DD0" w:rsidP="0051282B">
      <w:pPr>
        <w:numPr>
          <w:ilvl w:val="0"/>
          <w:numId w:val="3"/>
        </w:numPr>
        <w:tabs>
          <w:tab w:val="clear" w:pos="360"/>
          <w:tab w:val="decimal" w:pos="432"/>
        </w:tabs>
        <w:ind w:left="432" w:right="12" w:hanging="360"/>
        <w:jc w:val="both"/>
        <w:rPr>
          <w:rFonts w:ascii="Arial" w:hAnsi="Arial" w:cs="Arial"/>
          <w:color w:val="000000"/>
        </w:rPr>
      </w:pPr>
      <w:r w:rsidRPr="008026A6">
        <w:rPr>
          <w:rFonts w:ascii="Arial" w:hAnsi="Arial" w:cs="Arial"/>
          <w:color w:val="000000"/>
        </w:rPr>
        <w:t xml:space="preserve">Wykonawca oświadcza, że odzież robocza/ochronna posiada </w:t>
      </w:r>
      <w:r w:rsidR="00E367A4">
        <w:rPr>
          <w:rFonts w:ascii="Arial" w:hAnsi="Arial" w:cs="Arial"/>
          <w:color w:val="000000"/>
        </w:rPr>
        <w:t>De</w:t>
      </w:r>
      <w:r w:rsidR="006C1938">
        <w:rPr>
          <w:rFonts w:ascii="Arial" w:hAnsi="Arial" w:cs="Arial"/>
          <w:color w:val="000000"/>
        </w:rPr>
        <w:t>klaracje</w:t>
      </w:r>
      <w:r w:rsidR="00A36AAB">
        <w:rPr>
          <w:rFonts w:ascii="Arial" w:hAnsi="Arial" w:cs="Arial"/>
          <w:color w:val="000000"/>
        </w:rPr>
        <w:t xml:space="preserve"> zgodności WE</w:t>
      </w:r>
      <w:r w:rsidRPr="008026A6">
        <w:rPr>
          <w:rFonts w:ascii="Arial" w:hAnsi="Arial" w:cs="Arial"/>
          <w:color w:val="000000"/>
        </w:rPr>
        <w:t xml:space="preserve">  z wymaganiami określonymi w Polskich Normach zgodnie z art. </w:t>
      </w:r>
      <w:r w:rsidR="00FF64F3" w:rsidRPr="008026A6">
        <w:rPr>
          <w:rFonts w:ascii="Arial" w:hAnsi="Arial" w:cs="Arial"/>
          <w:color w:val="000000"/>
        </w:rPr>
        <w:t>237</w:t>
      </w:r>
      <w:r w:rsidR="00FF64F3" w:rsidRPr="000A7C8C">
        <w:rPr>
          <w:rFonts w:ascii="Arial" w:hAnsi="Arial" w:cs="Arial"/>
          <w:color w:val="000000"/>
          <w:vertAlign w:val="superscript"/>
        </w:rPr>
        <w:t>7</w:t>
      </w:r>
      <w:r w:rsidR="00FF64F3" w:rsidRPr="008026A6">
        <w:rPr>
          <w:rFonts w:ascii="Arial" w:hAnsi="Arial" w:cs="Arial"/>
          <w:color w:val="000000"/>
        </w:rPr>
        <w:t xml:space="preserve"> </w:t>
      </w:r>
      <w:r w:rsidRPr="008026A6">
        <w:rPr>
          <w:rFonts w:ascii="Arial" w:hAnsi="Arial" w:cs="Arial"/>
          <w:color w:val="000000"/>
        </w:rPr>
        <w:t>§ 1 Kodeksu Pracy, a środki używane do jej prania muszą posiadać wymagane „Karty charakterystyki" oraz być stosowane w sposób nie wywołujący zagrożenia dla osób użytkujących odzież</w:t>
      </w:r>
      <w:r w:rsidR="00CF7D15" w:rsidRPr="008026A6">
        <w:rPr>
          <w:rFonts w:ascii="Arial" w:hAnsi="Arial" w:cs="Arial"/>
          <w:color w:val="000000"/>
        </w:rPr>
        <w:t>.</w:t>
      </w:r>
    </w:p>
    <w:p w14:paraId="2655B4BA" w14:textId="14DA6AE9" w:rsidR="00EC38A3" w:rsidRDefault="00EC38A3" w:rsidP="0051282B">
      <w:pPr>
        <w:numPr>
          <w:ilvl w:val="0"/>
          <w:numId w:val="3"/>
        </w:numPr>
        <w:tabs>
          <w:tab w:val="clear" w:pos="360"/>
          <w:tab w:val="decimal" w:pos="432"/>
        </w:tabs>
        <w:ind w:left="432" w:right="12" w:hanging="360"/>
        <w:jc w:val="both"/>
        <w:rPr>
          <w:rFonts w:ascii="Arial" w:hAnsi="Arial" w:cs="Arial"/>
          <w:color w:val="000000"/>
        </w:rPr>
      </w:pPr>
      <w:r w:rsidRPr="00EC38A3">
        <w:rPr>
          <w:rFonts w:ascii="Arial" w:hAnsi="Arial" w:cs="Arial"/>
          <w:color w:val="000000"/>
        </w:rPr>
        <w:t xml:space="preserve">Aktualne okresy serwisowania odzieży określa „Harmonogram serwisowania odzieży” zawarty w </w:t>
      </w:r>
      <w:r w:rsidRPr="00EB6208">
        <w:rPr>
          <w:rFonts w:ascii="Arial" w:hAnsi="Arial" w:cs="Arial"/>
          <w:b/>
          <w:color w:val="000000"/>
        </w:rPr>
        <w:t xml:space="preserve">Załączniku nr </w:t>
      </w:r>
      <w:r w:rsidR="00652B30">
        <w:rPr>
          <w:rFonts w:ascii="Arial" w:hAnsi="Arial" w:cs="Arial"/>
          <w:b/>
          <w:color w:val="000000"/>
        </w:rPr>
        <w:t>3</w:t>
      </w:r>
      <w:r w:rsidR="00EB6208">
        <w:rPr>
          <w:rFonts w:ascii="Arial" w:hAnsi="Arial" w:cs="Arial"/>
          <w:color w:val="000000"/>
        </w:rPr>
        <w:t xml:space="preserve"> do U</w:t>
      </w:r>
      <w:r w:rsidRPr="00EC38A3">
        <w:rPr>
          <w:rFonts w:ascii="Arial" w:hAnsi="Arial" w:cs="Arial"/>
          <w:color w:val="000000"/>
        </w:rPr>
        <w:t>mo</w:t>
      </w:r>
      <w:r>
        <w:rPr>
          <w:rFonts w:ascii="Arial" w:hAnsi="Arial" w:cs="Arial"/>
          <w:color w:val="000000"/>
        </w:rPr>
        <w:t xml:space="preserve">wy. W razie stwierdzenia przez Zamawiającego </w:t>
      </w:r>
      <w:r w:rsidRPr="00EC38A3">
        <w:rPr>
          <w:rFonts w:ascii="Arial" w:hAnsi="Arial" w:cs="Arial"/>
          <w:color w:val="000000"/>
        </w:rPr>
        <w:t xml:space="preserve"> potrzeby zmiany powyższego harmonogramu przedstawi on </w:t>
      </w:r>
      <w:r>
        <w:rPr>
          <w:rFonts w:ascii="Arial" w:hAnsi="Arial" w:cs="Arial"/>
          <w:color w:val="000000"/>
        </w:rPr>
        <w:t xml:space="preserve">Wykonawcy </w:t>
      </w:r>
      <w:r w:rsidRPr="00EC38A3">
        <w:rPr>
          <w:rFonts w:ascii="Arial" w:hAnsi="Arial" w:cs="Arial"/>
          <w:color w:val="000000"/>
        </w:rPr>
        <w:t>odpowiedni projekt zmian w formie nowego harmonogramu. Zmiany powyższe wejdą w życie począwszy od początku najbliższego okresu rozliczeniowego przypadającego po z</w:t>
      </w:r>
      <w:r w:rsidR="00EB6208">
        <w:rPr>
          <w:rFonts w:ascii="Arial" w:hAnsi="Arial" w:cs="Arial"/>
          <w:color w:val="000000"/>
        </w:rPr>
        <w:t xml:space="preserve">atwierdzeniu przez obie strony </w:t>
      </w:r>
      <w:r w:rsidRPr="00EC38A3">
        <w:rPr>
          <w:rFonts w:ascii="Arial" w:hAnsi="Arial" w:cs="Arial"/>
          <w:color w:val="000000"/>
        </w:rPr>
        <w:t>nowego harmonogramu. Jeżeli zmiana harmonogramu powodowa</w:t>
      </w:r>
      <w:r>
        <w:rPr>
          <w:rFonts w:ascii="Arial" w:hAnsi="Arial" w:cs="Arial"/>
          <w:color w:val="000000"/>
        </w:rPr>
        <w:t>ć będzie modyfikację nakładów Zamawiającego</w:t>
      </w:r>
      <w:r w:rsidRPr="00EC38A3">
        <w:rPr>
          <w:rFonts w:ascii="Arial" w:hAnsi="Arial" w:cs="Arial"/>
          <w:color w:val="000000"/>
        </w:rPr>
        <w:t xml:space="preserve"> koniecznych do wykonania usługi według nowego harmonogramu, strony przystąpią niezwłocznie do negocjacji w sprawie zmian wysokości stawek wynagrodzenia</w:t>
      </w:r>
      <w:r>
        <w:rPr>
          <w:rFonts w:ascii="Arial" w:hAnsi="Arial" w:cs="Arial"/>
          <w:color w:val="000000"/>
        </w:rPr>
        <w:t xml:space="preserve"> Wykonawcy</w:t>
      </w:r>
      <w:r w:rsidR="00EB6208">
        <w:rPr>
          <w:rFonts w:ascii="Arial" w:hAnsi="Arial" w:cs="Arial"/>
          <w:color w:val="000000"/>
        </w:rPr>
        <w:t>. Jeżeli S</w:t>
      </w:r>
      <w:r w:rsidRPr="00EC38A3">
        <w:rPr>
          <w:rFonts w:ascii="Arial" w:hAnsi="Arial" w:cs="Arial"/>
          <w:color w:val="000000"/>
        </w:rPr>
        <w:t>trony nie osiągną porozumienia co do zmiany wysokości stawek w terminie 30 dni od daty wejścia w życie nowego harmonogramu, harmonogram ten poczytuje się za niewprowadzony, zaś usługa będzie wykonywana w oparciu o dotychczasowe zasady</w:t>
      </w:r>
      <w:r w:rsidR="00705A3F">
        <w:rPr>
          <w:rFonts w:ascii="Arial" w:hAnsi="Arial" w:cs="Arial"/>
          <w:color w:val="000000"/>
        </w:rPr>
        <w:t>.</w:t>
      </w:r>
    </w:p>
    <w:p w14:paraId="7B0517C2" w14:textId="3784EE3C" w:rsidR="00705A3F" w:rsidRDefault="00705A3F" w:rsidP="0051282B">
      <w:pPr>
        <w:numPr>
          <w:ilvl w:val="0"/>
          <w:numId w:val="3"/>
        </w:numPr>
        <w:tabs>
          <w:tab w:val="clear" w:pos="360"/>
          <w:tab w:val="decimal" w:pos="432"/>
        </w:tabs>
        <w:ind w:left="432" w:right="12" w:hanging="360"/>
        <w:jc w:val="both"/>
        <w:rPr>
          <w:rFonts w:ascii="Arial" w:hAnsi="Arial" w:cs="Arial"/>
          <w:color w:val="000000"/>
        </w:rPr>
      </w:pPr>
      <w:r w:rsidRPr="00705A3F">
        <w:rPr>
          <w:rFonts w:ascii="Arial" w:hAnsi="Arial" w:cs="Arial"/>
          <w:color w:val="000000"/>
        </w:rPr>
        <w:t>Wycofane w związku ze zmianą zatrudnienia w przedsiębiorstwie Z</w:t>
      </w:r>
      <w:r w:rsidR="00E674CB">
        <w:rPr>
          <w:rFonts w:ascii="Arial" w:hAnsi="Arial" w:cs="Arial"/>
          <w:color w:val="000000"/>
        </w:rPr>
        <w:t>amawiającego</w:t>
      </w:r>
      <w:r w:rsidRPr="00705A3F">
        <w:rPr>
          <w:rFonts w:ascii="Arial" w:hAnsi="Arial" w:cs="Arial"/>
          <w:color w:val="000000"/>
        </w:rPr>
        <w:t xml:space="preserve"> </w:t>
      </w:r>
      <w:r w:rsidR="00DE6CAB">
        <w:rPr>
          <w:rFonts w:ascii="Arial" w:hAnsi="Arial" w:cs="Arial"/>
          <w:color w:val="000000"/>
        </w:rPr>
        <w:br/>
      </w:r>
      <w:r w:rsidRPr="00705A3F">
        <w:rPr>
          <w:rFonts w:ascii="Arial" w:hAnsi="Arial" w:cs="Arial"/>
          <w:color w:val="000000"/>
        </w:rPr>
        <w:t xml:space="preserve">z serwisu komplety odzieży będą przydzielone przez </w:t>
      </w:r>
      <w:r w:rsidR="00E674CB">
        <w:rPr>
          <w:rFonts w:ascii="Arial" w:hAnsi="Arial" w:cs="Arial"/>
          <w:color w:val="000000"/>
        </w:rPr>
        <w:t xml:space="preserve">Wykonawcę </w:t>
      </w:r>
      <w:r w:rsidRPr="00705A3F">
        <w:rPr>
          <w:rFonts w:ascii="Arial" w:hAnsi="Arial" w:cs="Arial"/>
          <w:color w:val="000000"/>
        </w:rPr>
        <w:t>nowozatrudnionym pracownikom po uprzednim wypraniu, zdezynfek</w:t>
      </w:r>
      <w:r>
        <w:rPr>
          <w:rFonts w:ascii="Arial" w:hAnsi="Arial" w:cs="Arial"/>
          <w:color w:val="000000"/>
        </w:rPr>
        <w:t>owaniu i dopasowaniu rozmiarów.</w:t>
      </w:r>
    </w:p>
    <w:p w14:paraId="2A115E90" w14:textId="77777777" w:rsidR="00751EE8" w:rsidRDefault="00751EE8" w:rsidP="006B696D">
      <w:pPr>
        <w:tabs>
          <w:tab w:val="decimal" w:pos="360"/>
          <w:tab w:val="decimal" w:pos="432"/>
        </w:tabs>
        <w:jc w:val="both"/>
        <w:rPr>
          <w:rFonts w:ascii="Arial" w:hAnsi="Arial" w:cs="Arial"/>
          <w:color w:val="000000"/>
          <w:sz w:val="16"/>
          <w:szCs w:val="16"/>
        </w:rPr>
      </w:pPr>
    </w:p>
    <w:p w14:paraId="012B15C5" w14:textId="77777777" w:rsidR="00EC105C" w:rsidRDefault="00EC105C" w:rsidP="006B696D">
      <w:pPr>
        <w:tabs>
          <w:tab w:val="decimal" w:pos="360"/>
          <w:tab w:val="decimal" w:pos="432"/>
        </w:tabs>
        <w:jc w:val="both"/>
        <w:rPr>
          <w:rFonts w:ascii="Arial" w:hAnsi="Arial" w:cs="Arial"/>
          <w:color w:val="000000"/>
          <w:sz w:val="16"/>
          <w:szCs w:val="16"/>
        </w:rPr>
      </w:pPr>
    </w:p>
    <w:p w14:paraId="6CEEC775" w14:textId="77777777" w:rsidR="00EC105C" w:rsidRDefault="00EC105C" w:rsidP="006B696D">
      <w:pPr>
        <w:tabs>
          <w:tab w:val="decimal" w:pos="360"/>
          <w:tab w:val="decimal" w:pos="432"/>
        </w:tabs>
        <w:jc w:val="both"/>
        <w:rPr>
          <w:rFonts w:ascii="Arial" w:hAnsi="Arial" w:cs="Arial"/>
          <w:color w:val="000000"/>
          <w:sz w:val="16"/>
          <w:szCs w:val="16"/>
        </w:rPr>
      </w:pPr>
    </w:p>
    <w:p w14:paraId="1F66C9BF" w14:textId="77777777" w:rsidR="00EC105C" w:rsidRDefault="00EC105C" w:rsidP="006B696D">
      <w:pPr>
        <w:tabs>
          <w:tab w:val="decimal" w:pos="360"/>
          <w:tab w:val="decimal" w:pos="432"/>
        </w:tabs>
        <w:jc w:val="both"/>
        <w:rPr>
          <w:rFonts w:ascii="Arial" w:hAnsi="Arial" w:cs="Arial"/>
          <w:color w:val="000000"/>
          <w:sz w:val="16"/>
          <w:szCs w:val="16"/>
        </w:rPr>
      </w:pPr>
    </w:p>
    <w:p w14:paraId="62A1287C" w14:textId="77777777" w:rsidR="00CF7D15" w:rsidRPr="008026A6" w:rsidRDefault="00A24DD0" w:rsidP="008026A6">
      <w:pPr>
        <w:jc w:val="center"/>
        <w:rPr>
          <w:rFonts w:ascii="Arial" w:hAnsi="Arial" w:cs="Arial"/>
          <w:b/>
          <w:color w:val="000000"/>
        </w:rPr>
      </w:pPr>
      <w:r w:rsidRPr="008026A6">
        <w:rPr>
          <w:rFonts w:ascii="Arial" w:hAnsi="Arial" w:cs="Arial"/>
          <w:b/>
          <w:color w:val="000000"/>
        </w:rPr>
        <w:t>§</w:t>
      </w:r>
      <w:r w:rsidR="00F46DC2" w:rsidRPr="008026A6">
        <w:rPr>
          <w:rFonts w:ascii="Arial" w:hAnsi="Arial" w:cs="Arial"/>
          <w:b/>
          <w:color w:val="000000"/>
        </w:rPr>
        <w:t xml:space="preserve"> 2</w:t>
      </w:r>
    </w:p>
    <w:p w14:paraId="5B9AFC18" w14:textId="0DDCEDCA" w:rsidR="006667AC" w:rsidRPr="008026A6" w:rsidRDefault="00A24DD0" w:rsidP="00EA47E6">
      <w:pPr>
        <w:tabs>
          <w:tab w:val="left" w:pos="3390"/>
          <w:tab w:val="center" w:pos="4542"/>
        </w:tabs>
        <w:jc w:val="center"/>
        <w:rPr>
          <w:rFonts w:ascii="Arial" w:hAnsi="Arial" w:cs="Arial"/>
          <w:b/>
          <w:color w:val="000000"/>
        </w:rPr>
      </w:pPr>
      <w:r w:rsidRPr="008026A6">
        <w:rPr>
          <w:rFonts w:ascii="Arial" w:hAnsi="Arial" w:cs="Arial"/>
          <w:b/>
          <w:color w:val="000000"/>
        </w:rPr>
        <w:t>Warunki realizacji</w:t>
      </w:r>
    </w:p>
    <w:p w14:paraId="2D00FBA2" w14:textId="7B563EAF" w:rsidR="00D11161" w:rsidRPr="00E61A70" w:rsidRDefault="00A24DD0" w:rsidP="0051282B">
      <w:pPr>
        <w:pStyle w:val="Akapitzlist"/>
        <w:numPr>
          <w:ilvl w:val="0"/>
          <w:numId w:val="4"/>
        </w:numPr>
        <w:ind w:left="426" w:hanging="426"/>
        <w:jc w:val="both"/>
        <w:rPr>
          <w:rFonts w:ascii="Arial" w:hAnsi="Arial" w:cs="Arial"/>
        </w:rPr>
      </w:pPr>
      <w:r w:rsidRPr="00D11161">
        <w:rPr>
          <w:rFonts w:ascii="Arial" w:hAnsi="Arial" w:cs="Arial"/>
          <w:color w:val="000000"/>
        </w:rPr>
        <w:t>Wykonawca przed uszyciem ubrań dostarczy próbki odzieży roboczej/ochronnej wskazanej przez Zamawiającego w celu zapewni</w:t>
      </w:r>
      <w:r w:rsidR="00DE67C5" w:rsidRPr="00D11161">
        <w:rPr>
          <w:rFonts w:ascii="Arial" w:hAnsi="Arial" w:cs="Arial"/>
          <w:color w:val="000000"/>
        </w:rPr>
        <w:t xml:space="preserve">enia właściwego wyglądu odzieży </w:t>
      </w:r>
      <w:r w:rsidR="00EF5B36" w:rsidRPr="00D11161">
        <w:rPr>
          <w:rFonts w:ascii="Arial" w:hAnsi="Arial" w:cs="Arial"/>
          <w:color w:val="000000"/>
        </w:rPr>
        <w:br/>
      </w:r>
      <w:r w:rsidR="00DE67C5" w:rsidRPr="00D11161">
        <w:rPr>
          <w:rFonts w:ascii="Arial" w:hAnsi="Arial" w:cs="Arial"/>
          <w:color w:val="000000"/>
        </w:rPr>
        <w:lastRenderedPageBreak/>
        <w:t xml:space="preserve">i uzyskania pisemnej akceptacji. </w:t>
      </w:r>
      <w:r w:rsidR="00E60F69">
        <w:rPr>
          <w:rFonts w:ascii="Arial" w:hAnsi="Arial" w:cs="Arial"/>
          <w:color w:val="000000"/>
        </w:rPr>
        <w:t>Wykonawca dostarczy również</w:t>
      </w:r>
      <w:r w:rsidR="00D11161" w:rsidRPr="00D11161">
        <w:rPr>
          <w:rFonts w:ascii="Arial" w:hAnsi="Arial" w:cs="Arial"/>
          <w:color w:val="000000"/>
        </w:rPr>
        <w:t xml:space="preserve"> </w:t>
      </w:r>
      <w:r w:rsidR="00D11161">
        <w:rPr>
          <w:rFonts w:ascii="Arial" w:hAnsi="Arial" w:cs="Arial"/>
          <w:color w:val="000000"/>
        </w:rPr>
        <w:t>opis</w:t>
      </w:r>
      <w:r w:rsidR="00D11161" w:rsidRPr="00D11161">
        <w:rPr>
          <w:rFonts w:ascii="Arial" w:hAnsi="Arial" w:cs="Arial"/>
          <w:color w:val="000000"/>
        </w:rPr>
        <w:t xml:space="preserve"> wszystkich rodzajów odzieży</w:t>
      </w:r>
      <w:r w:rsidR="00512E51">
        <w:rPr>
          <w:rFonts w:ascii="Arial" w:hAnsi="Arial" w:cs="Arial"/>
          <w:color w:val="000000"/>
        </w:rPr>
        <w:t xml:space="preserve"> z informacją o</w:t>
      </w:r>
      <w:r w:rsidR="00D11161" w:rsidRPr="00D11161">
        <w:rPr>
          <w:rFonts w:ascii="Arial" w:hAnsi="Arial" w:cs="Arial"/>
          <w:color w:val="000000"/>
        </w:rPr>
        <w:t xml:space="preserve"> ilość cykli prania</w:t>
      </w:r>
      <w:r w:rsidR="00E60F69">
        <w:rPr>
          <w:rFonts w:ascii="Arial" w:hAnsi="Arial" w:cs="Arial"/>
          <w:color w:val="000000"/>
        </w:rPr>
        <w:t xml:space="preserve">, </w:t>
      </w:r>
      <w:r w:rsidR="00D11161">
        <w:rPr>
          <w:rFonts w:ascii="Arial" w:hAnsi="Arial" w:cs="Arial"/>
          <w:color w:val="000000"/>
        </w:rPr>
        <w:t xml:space="preserve">po których odzież ulega zużyciu, </w:t>
      </w:r>
      <w:r w:rsidR="00E60F69">
        <w:rPr>
          <w:rFonts w:ascii="Arial" w:hAnsi="Arial" w:cs="Arial"/>
          <w:color w:val="000000"/>
        </w:rPr>
        <w:br/>
      </w:r>
      <w:r w:rsidR="00D11161">
        <w:rPr>
          <w:rFonts w:ascii="Arial" w:hAnsi="Arial" w:cs="Arial"/>
          <w:color w:val="000000"/>
        </w:rPr>
        <w:t>z</w:t>
      </w:r>
      <w:r w:rsidR="00D11161" w:rsidRPr="00D11161">
        <w:rPr>
          <w:rFonts w:ascii="Arial" w:hAnsi="Arial" w:cs="Arial"/>
          <w:color w:val="000000"/>
        </w:rPr>
        <w:t xml:space="preserve"> uwzględnieniem, że dla odzieży </w:t>
      </w:r>
      <w:r w:rsidR="006C1938">
        <w:rPr>
          <w:rFonts w:ascii="Arial" w:hAnsi="Arial" w:cs="Arial"/>
          <w:color w:val="000000"/>
        </w:rPr>
        <w:t>ochronnej</w:t>
      </w:r>
      <w:r w:rsidR="00D11161" w:rsidRPr="00D11161">
        <w:rPr>
          <w:rFonts w:ascii="Arial" w:hAnsi="Arial" w:cs="Arial"/>
          <w:color w:val="000000"/>
        </w:rPr>
        <w:t xml:space="preserve"> </w:t>
      </w:r>
      <w:r w:rsidR="00D11161" w:rsidRPr="00860611">
        <w:rPr>
          <w:rFonts w:ascii="Arial" w:hAnsi="Arial" w:cs="Arial"/>
        </w:rPr>
        <w:t>Wykonawca gwarantuj</w:t>
      </w:r>
      <w:r w:rsidR="00751EE8" w:rsidRPr="00860611">
        <w:rPr>
          <w:rFonts w:ascii="Arial" w:hAnsi="Arial" w:cs="Arial"/>
        </w:rPr>
        <w:t>e przydatność do użytku przez 50</w:t>
      </w:r>
      <w:r w:rsidR="00D11161" w:rsidRPr="00860611">
        <w:rPr>
          <w:rFonts w:ascii="Arial" w:hAnsi="Arial" w:cs="Arial"/>
        </w:rPr>
        <w:t xml:space="preserve"> cykli prania włącznie</w:t>
      </w:r>
      <w:r w:rsidR="00512E51" w:rsidRPr="00860611">
        <w:rPr>
          <w:rFonts w:ascii="Arial" w:hAnsi="Arial" w:cs="Arial"/>
        </w:rPr>
        <w:t xml:space="preserve"> oraz potwierdza to certyfikatem</w:t>
      </w:r>
      <w:r w:rsidR="006C1938">
        <w:rPr>
          <w:rFonts w:ascii="Arial" w:hAnsi="Arial" w:cs="Arial"/>
        </w:rPr>
        <w:t xml:space="preserve"> lub Raportem </w:t>
      </w:r>
      <w:r w:rsidR="00E60F69">
        <w:rPr>
          <w:rFonts w:ascii="Arial" w:hAnsi="Arial" w:cs="Arial"/>
        </w:rPr>
        <w:br/>
      </w:r>
      <w:r w:rsidR="006C1938">
        <w:rPr>
          <w:rFonts w:ascii="Arial" w:hAnsi="Arial" w:cs="Arial"/>
        </w:rPr>
        <w:t>z badań</w:t>
      </w:r>
      <w:r w:rsidR="00E61A70" w:rsidRPr="00E61A70">
        <w:rPr>
          <w:rFonts w:ascii="Arial" w:hAnsi="Arial" w:cs="Arial"/>
        </w:rPr>
        <w:t>.</w:t>
      </w:r>
    </w:p>
    <w:p w14:paraId="7757CB04" w14:textId="09698A56" w:rsidR="00D11161" w:rsidRDefault="00D11161" w:rsidP="0051282B">
      <w:pPr>
        <w:pStyle w:val="Akapitzlist"/>
        <w:numPr>
          <w:ilvl w:val="0"/>
          <w:numId w:val="4"/>
        </w:numPr>
        <w:tabs>
          <w:tab w:val="decimal" w:pos="-72"/>
        </w:tabs>
        <w:ind w:left="426" w:hanging="426"/>
        <w:jc w:val="both"/>
        <w:rPr>
          <w:rFonts w:ascii="Arial" w:hAnsi="Arial" w:cs="Arial"/>
          <w:color w:val="000000"/>
        </w:rPr>
      </w:pPr>
      <w:r w:rsidRPr="00D11161">
        <w:rPr>
          <w:rFonts w:ascii="Arial" w:hAnsi="Arial" w:cs="Arial"/>
          <w:color w:val="000000"/>
        </w:rPr>
        <w:t>Po zużyciu lub zniszczeniu odzieży lub utraty walorów użytk</w:t>
      </w:r>
      <w:r w:rsidR="00512E51">
        <w:rPr>
          <w:rFonts w:ascii="Arial" w:hAnsi="Arial" w:cs="Arial"/>
          <w:color w:val="000000"/>
        </w:rPr>
        <w:t>owych określonych</w:t>
      </w:r>
      <w:r>
        <w:rPr>
          <w:rFonts w:ascii="Arial" w:hAnsi="Arial" w:cs="Arial"/>
          <w:color w:val="000000"/>
        </w:rPr>
        <w:t xml:space="preserve"> w ust.1 </w:t>
      </w:r>
      <w:r w:rsidRPr="00D11161">
        <w:rPr>
          <w:rFonts w:ascii="Arial" w:hAnsi="Arial" w:cs="Arial"/>
          <w:color w:val="000000"/>
        </w:rPr>
        <w:t>Wykonawca każdoraz</w:t>
      </w:r>
      <w:r>
        <w:rPr>
          <w:rFonts w:ascii="Arial" w:hAnsi="Arial" w:cs="Arial"/>
          <w:color w:val="000000"/>
        </w:rPr>
        <w:t>owo dostarczy Zamawiającemu nową odzież w miejsce zużytej</w:t>
      </w:r>
      <w:r w:rsidRPr="00D11161">
        <w:rPr>
          <w:rFonts w:ascii="Arial" w:hAnsi="Arial" w:cs="Arial"/>
          <w:color w:val="000000"/>
        </w:rPr>
        <w:t xml:space="preserve">. </w:t>
      </w:r>
      <w:r w:rsidR="00B44048">
        <w:rPr>
          <w:rFonts w:ascii="Arial" w:hAnsi="Arial" w:cs="Arial"/>
          <w:color w:val="000000"/>
        </w:rPr>
        <w:t xml:space="preserve">Za odzież zużytą również uważa się odzież zabrudzoną plamami niespieralnymi typu farby lub lakiery. </w:t>
      </w:r>
      <w:r w:rsidRPr="00D11161">
        <w:rPr>
          <w:rFonts w:ascii="Arial" w:hAnsi="Arial" w:cs="Arial"/>
          <w:color w:val="000000"/>
        </w:rPr>
        <w:t>Decyzję o wprowadzeniu nowej odzieży w miejsce zużytej podejmuje Zamawiający.</w:t>
      </w:r>
    </w:p>
    <w:p w14:paraId="136A661C" w14:textId="0AD9E2CD" w:rsidR="00512E51" w:rsidRPr="00DE6CAB" w:rsidRDefault="00512E51" w:rsidP="0051282B">
      <w:pPr>
        <w:pStyle w:val="Akapitzlist"/>
        <w:numPr>
          <w:ilvl w:val="0"/>
          <w:numId w:val="4"/>
        </w:numPr>
        <w:tabs>
          <w:tab w:val="decimal" w:pos="-72"/>
        </w:tabs>
        <w:ind w:left="426" w:hanging="426"/>
        <w:jc w:val="both"/>
        <w:rPr>
          <w:rFonts w:ascii="Arial" w:hAnsi="Arial" w:cs="Arial"/>
          <w:color w:val="000000"/>
        </w:rPr>
      </w:pPr>
      <w:r w:rsidRPr="00512E51">
        <w:rPr>
          <w:rFonts w:ascii="Arial" w:hAnsi="Arial" w:cs="Arial"/>
          <w:color w:val="000000"/>
        </w:rPr>
        <w:t>Wykonawca każdorazowo jest</w:t>
      </w:r>
      <w:r>
        <w:rPr>
          <w:rFonts w:ascii="Arial" w:hAnsi="Arial" w:cs="Arial"/>
          <w:color w:val="000000"/>
        </w:rPr>
        <w:t xml:space="preserve"> zobowiązany do informowania Z</w:t>
      </w:r>
      <w:r w:rsidR="00E20265">
        <w:rPr>
          <w:rFonts w:ascii="Arial" w:hAnsi="Arial" w:cs="Arial"/>
          <w:color w:val="000000"/>
        </w:rPr>
        <w:t>a</w:t>
      </w:r>
      <w:r>
        <w:rPr>
          <w:rFonts w:ascii="Arial" w:hAnsi="Arial" w:cs="Arial"/>
          <w:color w:val="000000"/>
        </w:rPr>
        <w:t>mawiającego</w:t>
      </w:r>
      <w:r w:rsidR="00DE6CAB">
        <w:rPr>
          <w:rFonts w:ascii="Arial" w:hAnsi="Arial" w:cs="Arial"/>
          <w:color w:val="000000"/>
        </w:rPr>
        <w:t xml:space="preserve"> </w:t>
      </w:r>
      <w:r w:rsidR="00DE6CAB">
        <w:rPr>
          <w:rFonts w:ascii="Arial" w:hAnsi="Arial" w:cs="Arial"/>
          <w:color w:val="000000"/>
        </w:rPr>
        <w:br/>
      </w:r>
      <w:r w:rsidRPr="00DE6CAB">
        <w:rPr>
          <w:rFonts w:ascii="Arial" w:hAnsi="Arial" w:cs="Arial"/>
          <w:color w:val="000000"/>
        </w:rPr>
        <w:t>o dostarczeniu nowej sztuki odzieży (względnie wymianie). Zawiadomienie powinno zawierać oznaczenie indywidualizujące daną sztukę odzieży oraz informację</w:t>
      </w:r>
      <w:r w:rsidR="00DE6CAB">
        <w:rPr>
          <w:rFonts w:ascii="Arial" w:hAnsi="Arial" w:cs="Arial"/>
          <w:color w:val="000000"/>
        </w:rPr>
        <w:t xml:space="preserve"> </w:t>
      </w:r>
      <w:r w:rsidRPr="00DE6CAB">
        <w:rPr>
          <w:rFonts w:ascii="Arial" w:hAnsi="Arial" w:cs="Arial"/>
          <w:color w:val="000000"/>
        </w:rPr>
        <w:t>o przyczynie dostarczenia nowego kompletu.</w:t>
      </w:r>
    </w:p>
    <w:p w14:paraId="3D422B71" w14:textId="44385F39" w:rsidR="006667AC" w:rsidRPr="008026A6" w:rsidRDefault="00A24DD0" w:rsidP="0051282B">
      <w:pPr>
        <w:numPr>
          <w:ilvl w:val="0"/>
          <w:numId w:val="4"/>
        </w:numPr>
        <w:tabs>
          <w:tab w:val="decimal" w:pos="360"/>
        </w:tabs>
        <w:ind w:left="360" w:hanging="360"/>
        <w:jc w:val="both"/>
        <w:rPr>
          <w:rFonts w:ascii="Arial" w:hAnsi="Arial" w:cs="Arial"/>
          <w:color w:val="000000"/>
        </w:rPr>
      </w:pPr>
      <w:r w:rsidRPr="008026A6">
        <w:rPr>
          <w:rFonts w:ascii="Arial" w:hAnsi="Arial" w:cs="Arial"/>
          <w:color w:val="000000"/>
        </w:rPr>
        <w:t>Zamawiaj</w:t>
      </w:r>
      <w:r w:rsidRPr="008026A6">
        <w:rPr>
          <w:rFonts w:ascii="Arial" w:hAnsi="Arial" w:cs="Arial"/>
          <w:color w:val="000000"/>
          <w:w w:val="75"/>
        </w:rPr>
        <w:t>ą</w:t>
      </w:r>
      <w:r w:rsidRPr="008026A6">
        <w:rPr>
          <w:rFonts w:ascii="Arial" w:hAnsi="Arial" w:cs="Arial"/>
          <w:color w:val="000000"/>
        </w:rPr>
        <w:t>cy zo</w:t>
      </w:r>
      <w:r w:rsidR="00CF7D15" w:rsidRPr="008026A6">
        <w:rPr>
          <w:rFonts w:ascii="Arial" w:hAnsi="Arial" w:cs="Arial"/>
          <w:color w:val="000000"/>
        </w:rPr>
        <w:t>bowiązuje się do korzystania z Przedmiotu U</w:t>
      </w:r>
      <w:r w:rsidRPr="008026A6">
        <w:rPr>
          <w:rFonts w:ascii="Arial" w:hAnsi="Arial" w:cs="Arial"/>
          <w:color w:val="000000"/>
        </w:rPr>
        <w:t xml:space="preserve">mowy zgodnie z jego przeznaczeniem i w sposób zapewniający jego zużycie w stopniu wynikającym </w:t>
      </w:r>
      <w:r w:rsidR="00CF7D15" w:rsidRPr="008026A6">
        <w:rPr>
          <w:rFonts w:ascii="Arial" w:hAnsi="Arial" w:cs="Arial"/>
          <w:color w:val="000000"/>
        </w:rPr>
        <w:br/>
      </w:r>
      <w:r w:rsidRPr="008026A6">
        <w:rPr>
          <w:rFonts w:ascii="Arial" w:hAnsi="Arial" w:cs="Arial"/>
          <w:color w:val="000000"/>
        </w:rPr>
        <w:t>z jego prawidłowego używania.</w:t>
      </w:r>
    </w:p>
    <w:p w14:paraId="2E896113" w14:textId="3372E31D" w:rsidR="006667AC" w:rsidRDefault="00A24DD0" w:rsidP="0051282B">
      <w:pPr>
        <w:numPr>
          <w:ilvl w:val="0"/>
          <w:numId w:val="4"/>
        </w:numPr>
        <w:tabs>
          <w:tab w:val="decimal" w:pos="360"/>
        </w:tabs>
        <w:ind w:left="360" w:hanging="360"/>
        <w:jc w:val="both"/>
        <w:rPr>
          <w:rFonts w:ascii="Arial" w:hAnsi="Arial" w:cs="Arial"/>
          <w:color w:val="000000"/>
        </w:rPr>
      </w:pPr>
      <w:r w:rsidRPr="008026A6">
        <w:rPr>
          <w:rFonts w:ascii="Arial" w:hAnsi="Arial" w:cs="Arial"/>
          <w:color w:val="000000"/>
        </w:rPr>
        <w:t>Odzież winna być przechowywana w sposób zgodny z je</w:t>
      </w:r>
      <w:r w:rsidR="00E20265">
        <w:rPr>
          <w:rFonts w:ascii="Arial" w:hAnsi="Arial" w:cs="Arial"/>
          <w:color w:val="000000"/>
        </w:rPr>
        <w:t>j</w:t>
      </w:r>
      <w:r w:rsidRPr="008026A6">
        <w:rPr>
          <w:rFonts w:ascii="Arial" w:hAnsi="Arial" w:cs="Arial"/>
          <w:color w:val="000000"/>
        </w:rPr>
        <w:t xml:space="preserve"> właściwościami, </w:t>
      </w:r>
      <w:r w:rsidR="00EF5B36">
        <w:rPr>
          <w:rFonts w:ascii="Arial" w:hAnsi="Arial" w:cs="Arial"/>
          <w:color w:val="000000"/>
        </w:rPr>
        <w:br/>
      </w:r>
      <w:r w:rsidRPr="008026A6">
        <w:rPr>
          <w:rFonts w:ascii="Arial" w:hAnsi="Arial" w:cs="Arial"/>
          <w:color w:val="000000"/>
        </w:rPr>
        <w:t>a w szczególności chroniona przed wilgocią i pleśnią.</w:t>
      </w:r>
    </w:p>
    <w:p w14:paraId="675DD344" w14:textId="2F5A7A31" w:rsidR="00CF7D15" w:rsidRPr="00C27663" w:rsidRDefault="00A24DD0" w:rsidP="0051282B">
      <w:pPr>
        <w:numPr>
          <w:ilvl w:val="0"/>
          <w:numId w:val="4"/>
        </w:numPr>
        <w:tabs>
          <w:tab w:val="decimal" w:pos="360"/>
        </w:tabs>
        <w:ind w:left="360" w:hanging="360"/>
        <w:jc w:val="both"/>
        <w:rPr>
          <w:rFonts w:ascii="Arial" w:hAnsi="Arial" w:cs="Arial"/>
          <w:color w:val="000000"/>
        </w:rPr>
      </w:pPr>
      <w:r w:rsidRPr="00C27663">
        <w:rPr>
          <w:rFonts w:ascii="Arial" w:hAnsi="Arial" w:cs="Arial"/>
          <w:color w:val="000000"/>
        </w:rPr>
        <w:t>W razie uszkodzenia bądź zniszczenia wynajmowanej odzieży, w wyniku naruszenia przez Zamawiającego zobowiązania określone</w:t>
      </w:r>
      <w:r w:rsidR="00512E51" w:rsidRPr="00C27663">
        <w:rPr>
          <w:rFonts w:ascii="Arial" w:hAnsi="Arial" w:cs="Arial"/>
          <w:color w:val="000000"/>
        </w:rPr>
        <w:t>go w ust. 4</w:t>
      </w:r>
      <w:r w:rsidRPr="00C27663">
        <w:rPr>
          <w:rFonts w:ascii="Arial" w:hAnsi="Arial" w:cs="Arial"/>
          <w:color w:val="000000"/>
        </w:rPr>
        <w:t>, Zamawiający wykupi zniszczoną lub zagubioną odzież za cenę równą wartości odtworzenia odzieży wskazanej w</w:t>
      </w:r>
      <w:r w:rsidR="00CF7D15" w:rsidRPr="00C27663">
        <w:rPr>
          <w:rFonts w:ascii="Arial" w:hAnsi="Arial" w:cs="Arial"/>
          <w:color w:val="000000"/>
        </w:rPr>
        <w:t xml:space="preserve"> załącz</w:t>
      </w:r>
      <w:r w:rsidR="00C955A8" w:rsidRPr="00C27663">
        <w:rPr>
          <w:rFonts w:ascii="Arial" w:hAnsi="Arial" w:cs="Arial"/>
          <w:color w:val="000000"/>
        </w:rPr>
        <w:t xml:space="preserve">niku 1a </w:t>
      </w:r>
      <w:r w:rsidR="005A64EB">
        <w:rPr>
          <w:rFonts w:ascii="Arial" w:hAnsi="Arial" w:cs="Arial"/>
          <w:color w:val="000000"/>
        </w:rPr>
        <w:t>pomniejszoną</w:t>
      </w:r>
      <w:r w:rsidR="00C27663" w:rsidRPr="00C27663">
        <w:rPr>
          <w:rFonts w:ascii="Arial" w:hAnsi="Arial" w:cs="Arial"/>
          <w:color w:val="000000"/>
        </w:rPr>
        <w:t xml:space="preserve"> o 1/36 wartości za każdy miniony miesiąc użytkowania.</w:t>
      </w:r>
    </w:p>
    <w:p w14:paraId="157ECED8" w14:textId="0814930E" w:rsidR="006667AC" w:rsidRPr="008026A6" w:rsidRDefault="00CF7D15" w:rsidP="0051282B">
      <w:pPr>
        <w:numPr>
          <w:ilvl w:val="0"/>
          <w:numId w:val="4"/>
        </w:numPr>
        <w:tabs>
          <w:tab w:val="decimal" w:pos="360"/>
        </w:tabs>
        <w:ind w:left="360" w:hanging="360"/>
        <w:jc w:val="both"/>
        <w:rPr>
          <w:rFonts w:ascii="Arial" w:hAnsi="Arial" w:cs="Arial"/>
          <w:color w:val="000000"/>
        </w:rPr>
      </w:pPr>
      <w:r w:rsidRPr="008026A6">
        <w:rPr>
          <w:rFonts w:ascii="Arial" w:hAnsi="Arial" w:cs="Arial"/>
          <w:color w:val="000000"/>
        </w:rPr>
        <w:t>Odzież będąca P</w:t>
      </w:r>
      <w:r w:rsidR="00A24DD0" w:rsidRPr="008026A6">
        <w:rPr>
          <w:rFonts w:ascii="Arial" w:hAnsi="Arial" w:cs="Arial"/>
          <w:color w:val="000000"/>
        </w:rPr>
        <w:t xml:space="preserve">rzedmiotem </w:t>
      </w:r>
      <w:r w:rsidRPr="008026A6">
        <w:rPr>
          <w:rFonts w:ascii="Arial" w:hAnsi="Arial" w:cs="Arial"/>
          <w:color w:val="000000"/>
        </w:rPr>
        <w:t>U</w:t>
      </w:r>
      <w:r w:rsidR="00A24DD0" w:rsidRPr="008026A6">
        <w:rPr>
          <w:rFonts w:ascii="Arial" w:hAnsi="Arial" w:cs="Arial"/>
          <w:color w:val="000000"/>
        </w:rPr>
        <w:t xml:space="preserve">mowy, stanowi własność Wykonawcy. Zamawiający nie </w:t>
      </w:r>
      <w:r w:rsidRPr="008026A6">
        <w:rPr>
          <w:rFonts w:ascii="Arial" w:hAnsi="Arial" w:cs="Arial"/>
          <w:color w:val="000000"/>
        </w:rPr>
        <w:t xml:space="preserve">może </w:t>
      </w:r>
      <w:r w:rsidR="00F3781D">
        <w:rPr>
          <w:rFonts w:ascii="Arial" w:hAnsi="Arial" w:cs="Arial"/>
          <w:color w:val="000000"/>
        </w:rPr>
        <w:t xml:space="preserve">jej </w:t>
      </w:r>
      <w:r w:rsidRPr="008026A6">
        <w:rPr>
          <w:rFonts w:ascii="Arial" w:hAnsi="Arial" w:cs="Arial"/>
          <w:color w:val="000000"/>
        </w:rPr>
        <w:t>podnajmować</w:t>
      </w:r>
      <w:r w:rsidR="00F3781D">
        <w:rPr>
          <w:rFonts w:ascii="Arial" w:hAnsi="Arial" w:cs="Arial"/>
          <w:color w:val="000000"/>
        </w:rPr>
        <w:t xml:space="preserve"> </w:t>
      </w:r>
      <w:r w:rsidR="00A24DD0" w:rsidRPr="008026A6">
        <w:rPr>
          <w:rFonts w:ascii="Arial" w:hAnsi="Arial" w:cs="Arial"/>
          <w:color w:val="000000"/>
        </w:rPr>
        <w:t>bez zgody Wykonawcy</w:t>
      </w:r>
      <w:r w:rsidR="00F3781D">
        <w:rPr>
          <w:rFonts w:ascii="Arial" w:hAnsi="Arial" w:cs="Arial"/>
          <w:color w:val="000000"/>
        </w:rPr>
        <w:t>.</w:t>
      </w:r>
    </w:p>
    <w:p w14:paraId="3CD1E09A" w14:textId="344FADF8" w:rsidR="006667AC" w:rsidRPr="008026A6" w:rsidRDefault="00A24DD0" w:rsidP="0051282B">
      <w:pPr>
        <w:numPr>
          <w:ilvl w:val="0"/>
          <w:numId w:val="4"/>
        </w:numPr>
        <w:tabs>
          <w:tab w:val="decimal" w:pos="360"/>
        </w:tabs>
        <w:ind w:left="360" w:hanging="360"/>
        <w:jc w:val="both"/>
        <w:rPr>
          <w:rFonts w:ascii="Arial" w:hAnsi="Arial" w:cs="Arial"/>
          <w:color w:val="000000"/>
        </w:rPr>
      </w:pPr>
      <w:r w:rsidRPr="008026A6">
        <w:rPr>
          <w:rFonts w:ascii="Arial" w:hAnsi="Arial" w:cs="Arial"/>
          <w:color w:val="000000"/>
        </w:rPr>
        <w:t xml:space="preserve">Odzież może być serwisowana jedynie przez Wykonawcę, z częstotliwością wskazaną </w:t>
      </w:r>
      <w:r w:rsidR="00EF5B36">
        <w:rPr>
          <w:rFonts w:ascii="Arial" w:hAnsi="Arial" w:cs="Arial"/>
          <w:color w:val="000000"/>
        </w:rPr>
        <w:br/>
      </w:r>
      <w:r w:rsidRPr="008026A6">
        <w:rPr>
          <w:rFonts w:ascii="Arial" w:hAnsi="Arial" w:cs="Arial"/>
          <w:color w:val="000000"/>
        </w:rPr>
        <w:t xml:space="preserve">w </w:t>
      </w:r>
      <w:r w:rsidR="00512E51" w:rsidRPr="008026A6">
        <w:rPr>
          <w:rFonts w:ascii="Arial" w:hAnsi="Arial" w:cs="Arial"/>
          <w:color w:val="000000"/>
        </w:rPr>
        <w:t>załącznik</w:t>
      </w:r>
      <w:r w:rsidR="003D19AD">
        <w:rPr>
          <w:rFonts w:ascii="Arial" w:hAnsi="Arial" w:cs="Arial"/>
          <w:color w:val="000000"/>
        </w:rPr>
        <w:t>u</w:t>
      </w:r>
      <w:r w:rsidR="00512E51">
        <w:rPr>
          <w:rFonts w:ascii="Arial" w:hAnsi="Arial" w:cs="Arial"/>
          <w:color w:val="000000"/>
        </w:rPr>
        <w:t xml:space="preserve"> nr </w:t>
      </w:r>
      <w:r w:rsidR="00512E51" w:rsidRPr="008D6E01">
        <w:rPr>
          <w:rFonts w:ascii="Arial" w:hAnsi="Arial" w:cs="Arial"/>
          <w:b/>
          <w:bCs/>
          <w:color w:val="000000"/>
        </w:rPr>
        <w:t>1</w:t>
      </w:r>
      <w:r w:rsidR="00315FB3" w:rsidRPr="008D6E01">
        <w:rPr>
          <w:rFonts w:ascii="Arial" w:hAnsi="Arial" w:cs="Arial"/>
          <w:b/>
          <w:bCs/>
          <w:color w:val="000000"/>
        </w:rPr>
        <w:t>a</w:t>
      </w:r>
      <w:r w:rsidR="00512E51">
        <w:rPr>
          <w:rFonts w:ascii="Arial" w:hAnsi="Arial" w:cs="Arial"/>
          <w:color w:val="000000"/>
        </w:rPr>
        <w:t xml:space="preserve"> </w:t>
      </w:r>
      <w:r w:rsidR="00F3781D">
        <w:rPr>
          <w:rFonts w:ascii="Arial" w:hAnsi="Arial" w:cs="Arial"/>
          <w:color w:val="000000"/>
        </w:rPr>
        <w:t xml:space="preserve">do Umowy. </w:t>
      </w:r>
    </w:p>
    <w:p w14:paraId="1F7ACA99" w14:textId="2E2D753E" w:rsidR="006667AC" w:rsidRPr="008026A6" w:rsidRDefault="00A24DD0" w:rsidP="0051282B">
      <w:pPr>
        <w:numPr>
          <w:ilvl w:val="0"/>
          <w:numId w:val="4"/>
        </w:numPr>
        <w:tabs>
          <w:tab w:val="decimal" w:pos="360"/>
        </w:tabs>
        <w:ind w:left="360" w:hanging="360"/>
        <w:jc w:val="both"/>
        <w:rPr>
          <w:rFonts w:ascii="Arial" w:hAnsi="Arial" w:cs="Arial"/>
          <w:color w:val="000000"/>
        </w:rPr>
      </w:pPr>
      <w:r w:rsidRPr="008026A6">
        <w:rPr>
          <w:rFonts w:ascii="Arial" w:hAnsi="Arial" w:cs="Arial"/>
          <w:color w:val="000000"/>
        </w:rPr>
        <w:t>Wykonawca dokona naprawy uszkodzonej odzieży na swój koszt</w:t>
      </w:r>
      <w:r w:rsidR="0060455D" w:rsidRPr="008026A6">
        <w:rPr>
          <w:rFonts w:ascii="Arial" w:hAnsi="Arial" w:cs="Arial"/>
          <w:color w:val="000000"/>
        </w:rPr>
        <w:t>.</w:t>
      </w:r>
    </w:p>
    <w:p w14:paraId="44BB1F75" w14:textId="559DC561" w:rsidR="006667AC" w:rsidRPr="00A52FE5" w:rsidRDefault="00A24DD0" w:rsidP="0051282B">
      <w:pPr>
        <w:numPr>
          <w:ilvl w:val="0"/>
          <w:numId w:val="4"/>
        </w:numPr>
        <w:tabs>
          <w:tab w:val="decimal" w:pos="360"/>
        </w:tabs>
        <w:ind w:left="360" w:hanging="360"/>
        <w:jc w:val="both"/>
        <w:rPr>
          <w:rFonts w:ascii="Arial" w:hAnsi="Arial" w:cs="Arial"/>
          <w:color w:val="000000"/>
        </w:rPr>
      </w:pPr>
      <w:r w:rsidRPr="008026A6">
        <w:rPr>
          <w:rFonts w:ascii="Arial" w:hAnsi="Arial" w:cs="Arial"/>
          <w:color w:val="000000"/>
        </w:rPr>
        <w:t>Szafki na odzież czystą i brudną mogą być wykorzystywane tylko do przechowywania odzi</w:t>
      </w:r>
      <w:r w:rsidR="00CF7D15" w:rsidRPr="008026A6">
        <w:rPr>
          <w:rFonts w:ascii="Arial" w:hAnsi="Arial" w:cs="Arial"/>
          <w:color w:val="000000"/>
        </w:rPr>
        <w:t>eży roboczej/ochronnej będącej Przedmiotem U</w:t>
      </w:r>
      <w:r w:rsidRPr="008026A6">
        <w:rPr>
          <w:rFonts w:ascii="Arial" w:hAnsi="Arial" w:cs="Arial"/>
          <w:color w:val="000000"/>
        </w:rPr>
        <w:t>mowy, stanowiącej własność Wykonawcy, a będącej w posiadaniu Zamawiającego</w:t>
      </w:r>
      <w:r w:rsidR="00DE67C5" w:rsidRPr="008026A6">
        <w:rPr>
          <w:rFonts w:ascii="Arial" w:hAnsi="Arial" w:cs="Arial"/>
          <w:color w:val="000000"/>
        </w:rPr>
        <w:t xml:space="preserve">. </w:t>
      </w:r>
      <w:r w:rsidRPr="008026A6">
        <w:rPr>
          <w:rFonts w:ascii="Arial" w:hAnsi="Arial" w:cs="Arial"/>
          <w:color w:val="151A1B"/>
        </w:rPr>
        <w:t xml:space="preserve">Ewentualne naprawy szafek winny być wykonywane przez Wykonawcę w jego zakresie i </w:t>
      </w:r>
      <w:r w:rsidR="0060455D" w:rsidRPr="008026A6">
        <w:rPr>
          <w:rFonts w:ascii="Arial" w:hAnsi="Arial" w:cs="Arial"/>
          <w:color w:val="151A1B"/>
        </w:rPr>
        <w:t>na jego koszt.</w:t>
      </w:r>
      <w:r w:rsidR="00A52FE5">
        <w:rPr>
          <w:rFonts w:ascii="Arial" w:hAnsi="Arial" w:cs="Arial"/>
          <w:color w:val="151A1B"/>
        </w:rPr>
        <w:t xml:space="preserve"> W przypadku uszkodzeń spowodowanych przez pracowników Zamawiającego naprawa odbywa się na jego koszt. W przypadku zagubienia klucza </w:t>
      </w:r>
      <w:r w:rsidR="00C27663">
        <w:rPr>
          <w:rFonts w:ascii="Arial" w:hAnsi="Arial" w:cs="Arial"/>
          <w:color w:val="151A1B"/>
        </w:rPr>
        <w:t xml:space="preserve">lub zniszczenia zamka </w:t>
      </w:r>
      <w:r w:rsidR="00A52FE5">
        <w:rPr>
          <w:rFonts w:ascii="Arial" w:hAnsi="Arial" w:cs="Arial"/>
          <w:color w:val="151A1B"/>
        </w:rPr>
        <w:t>przez pracownik</w:t>
      </w:r>
      <w:r w:rsidR="00C27663">
        <w:rPr>
          <w:rFonts w:ascii="Arial" w:hAnsi="Arial" w:cs="Arial"/>
          <w:color w:val="151A1B"/>
        </w:rPr>
        <w:t>a,</w:t>
      </w:r>
      <w:r w:rsidR="00A52FE5">
        <w:rPr>
          <w:rFonts w:ascii="Arial" w:hAnsi="Arial" w:cs="Arial"/>
          <w:color w:val="151A1B"/>
        </w:rPr>
        <w:t xml:space="preserve"> Zamawiający będzie ponosił koszt </w:t>
      </w:r>
      <w:r w:rsidR="00C27663">
        <w:rPr>
          <w:rFonts w:ascii="Arial" w:hAnsi="Arial" w:cs="Arial"/>
          <w:color w:val="151A1B"/>
        </w:rPr>
        <w:t xml:space="preserve">dorobienia klucza, który wynosi </w:t>
      </w:r>
      <w:r w:rsidR="00C27663" w:rsidRPr="008D6E01">
        <w:rPr>
          <w:rFonts w:ascii="Arial" w:hAnsi="Arial" w:cs="Arial"/>
          <w:b/>
          <w:bCs/>
          <w:color w:val="151A1B"/>
        </w:rPr>
        <w:t>7,00 złotych netto</w:t>
      </w:r>
      <w:r w:rsidR="00C27663">
        <w:rPr>
          <w:rFonts w:ascii="Arial" w:hAnsi="Arial" w:cs="Arial"/>
          <w:color w:val="151A1B"/>
        </w:rPr>
        <w:t xml:space="preserve"> lub wymiany zamka</w:t>
      </w:r>
      <w:r w:rsidR="00751EE8">
        <w:rPr>
          <w:rFonts w:ascii="Arial" w:hAnsi="Arial" w:cs="Arial"/>
          <w:color w:val="151A1B"/>
        </w:rPr>
        <w:t xml:space="preserve">, który wynosi </w:t>
      </w:r>
      <w:r w:rsidR="00751EE8" w:rsidRPr="008D6E01">
        <w:rPr>
          <w:rFonts w:ascii="Arial" w:hAnsi="Arial" w:cs="Arial"/>
          <w:b/>
          <w:bCs/>
          <w:color w:val="151A1B"/>
        </w:rPr>
        <w:t>20</w:t>
      </w:r>
      <w:r w:rsidR="00A52FE5" w:rsidRPr="008D6E01">
        <w:rPr>
          <w:rFonts w:ascii="Arial" w:hAnsi="Arial" w:cs="Arial"/>
          <w:b/>
          <w:bCs/>
          <w:color w:val="151A1B"/>
        </w:rPr>
        <w:t>,00 złotych netto</w:t>
      </w:r>
      <w:r w:rsidR="00A52FE5">
        <w:rPr>
          <w:rFonts w:ascii="Arial" w:hAnsi="Arial" w:cs="Arial"/>
          <w:color w:val="151A1B"/>
        </w:rPr>
        <w:t>.</w:t>
      </w:r>
    </w:p>
    <w:p w14:paraId="59B2971B" w14:textId="0647BBE6" w:rsidR="006667AC" w:rsidRPr="00EF5B36" w:rsidRDefault="001872FA" w:rsidP="0051282B">
      <w:pPr>
        <w:numPr>
          <w:ilvl w:val="0"/>
          <w:numId w:val="4"/>
        </w:numPr>
        <w:tabs>
          <w:tab w:val="decimal" w:pos="360"/>
        </w:tabs>
        <w:ind w:left="360" w:hanging="360"/>
        <w:jc w:val="both"/>
        <w:rPr>
          <w:rFonts w:ascii="Arial" w:hAnsi="Arial" w:cs="Arial"/>
          <w:color w:val="000000"/>
        </w:rPr>
      </w:pPr>
      <w:r w:rsidRPr="00EF5B36">
        <w:rPr>
          <w:rFonts w:ascii="Arial" w:hAnsi="Arial" w:cs="Arial"/>
          <w:color w:val="151A1B"/>
        </w:rPr>
        <w:t xml:space="preserve">W przypadku powierzenia </w:t>
      </w:r>
      <w:r w:rsidR="00A24DD0" w:rsidRPr="00EF5B36">
        <w:rPr>
          <w:rFonts w:ascii="Arial" w:hAnsi="Arial" w:cs="Arial"/>
          <w:color w:val="151A1B"/>
        </w:rPr>
        <w:t>odzieży</w:t>
      </w:r>
      <w:r w:rsidRPr="00EF5B36">
        <w:rPr>
          <w:rFonts w:ascii="Arial" w:hAnsi="Arial" w:cs="Arial"/>
          <w:color w:val="151A1B"/>
        </w:rPr>
        <w:t xml:space="preserve"> innemu użytkownikowi (pracownikowi </w:t>
      </w:r>
      <w:r w:rsidR="00A24DD0" w:rsidRPr="00EF5B36">
        <w:rPr>
          <w:rFonts w:ascii="Arial" w:hAnsi="Arial" w:cs="Arial"/>
          <w:color w:val="151A1B"/>
        </w:rPr>
        <w:t xml:space="preserve">Zamawiającego) Wykonawca zobowiązuje się na swój koszt w czasie obowiązywania </w:t>
      </w:r>
      <w:r w:rsidRPr="00EF5B36">
        <w:rPr>
          <w:rFonts w:ascii="Arial" w:hAnsi="Arial" w:cs="Arial"/>
          <w:color w:val="151A1B"/>
        </w:rPr>
        <w:t>U</w:t>
      </w:r>
      <w:r w:rsidR="00A24DD0" w:rsidRPr="00EF5B36">
        <w:rPr>
          <w:rFonts w:ascii="Arial" w:hAnsi="Arial" w:cs="Arial"/>
          <w:color w:val="151A1B"/>
        </w:rPr>
        <w:t xml:space="preserve">mowy </w:t>
      </w:r>
      <w:r w:rsidR="00EF5B36">
        <w:rPr>
          <w:rFonts w:ascii="Arial" w:hAnsi="Arial" w:cs="Arial"/>
          <w:color w:val="151A1B"/>
        </w:rPr>
        <w:br/>
      </w:r>
      <w:r w:rsidR="00A24DD0" w:rsidRPr="00EF5B36">
        <w:rPr>
          <w:rFonts w:ascii="Arial" w:hAnsi="Arial" w:cs="Arial"/>
          <w:color w:val="151A1B"/>
        </w:rPr>
        <w:t>do</w:t>
      </w:r>
      <w:r w:rsidR="00EF5B36">
        <w:rPr>
          <w:rFonts w:ascii="Arial" w:hAnsi="Arial" w:cs="Arial"/>
          <w:color w:val="151A1B"/>
        </w:rPr>
        <w:t xml:space="preserve"> </w:t>
      </w:r>
      <w:r w:rsidR="00EF5B36" w:rsidRPr="00EF5B36">
        <w:rPr>
          <w:rFonts w:ascii="Arial" w:hAnsi="Arial" w:cs="Arial"/>
          <w:color w:val="151A1B"/>
        </w:rPr>
        <w:t>indywidualnego</w:t>
      </w:r>
      <w:r w:rsidR="00A24DD0" w:rsidRPr="00EF5B36">
        <w:rPr>
          <w:rFonts w:ascii="Arial" w:hAnsi="Arial" w:cs="Arial"/>
          <w:color w:val="151A1B"/>
        </w:rPr>
        <w:t xml:space="preserve"> przeznakowania </w:t>
      </w:r>
      <w:r w:rsidR="0060455D" w:rsidRPr="00EF5B36">
        <w:rPr>
          <w:rFonts w:ascii="Arial" w:hAnsi="Arial" w:cs="Arial"/>
          <w:color w:val="151A1B"/>
        </w:rPr>
        <w:t>odzieży lub szafek.</w:t>
      </w:r>
    </w:p>
    <w:p w14:paraId="638FBFBD" w14:textId="63583D8F" w:rsidR="006667AC" w:rsidRPr="009B269A" w:rsidRDefault="00A24DD0" w:rsidP="0051282B">
      <w:pPr>
        <w:numPr>
          <w:ilvl w:val="0"/>
          <w:numId w:val="4"/>
        </w:numPr>
        <w:tabs>
          <w:tab w:val="decimal" w:pos="360"/>
        </w:tabs>
        <w:ind w:left="360" w:hanging="360"/>
        <w:jc w:val="both"/>
        <w:rPr>
          <w:rFonts w:ascii="Arial" w:hAnsi="Arial" w:cs="Arial"/>
          <w:color w:val="000000"/>
        </w:rPr>
      </w:pPr>
      <w:r w:rsidRPr="00EF5B36">
        <w:rPr>
          <w:rFonts w:ascii="Arial" w:hAnsi="Arial" w:cs="Arial"/>
          <w:color w:val="151A1B"/>
        </w:rPr>
        <w:t xml:space="preserve">Zamawiający może zmniejszyć wielkość zapotrzebowania na odzież roboczą/ochronną </w:t>
      </w:r>
      <w:r w:rsidR="00EF5B36">
        <w:rPr>
          <w:rFonts w:ascii="Arial" w:hAnsi="Arial" w:cs="Arial"/>
          <w:color w:val="151A1B"/>
        </w:rPr>
        <w:br/>
      </w:r>
      <w:r w:rsidRPr="00EF5B36">
        <w:rPr>
          <w:rFonts w:ascii="Arial" w:hAnsi="Arial" w:cs="Arial"/>
          <w:color w:val="151A1B"/>
        </w:rPr>
        <w:t xml:space="preserve">w przypadku zmian w zatrudnieniu bez konsekwencji finansowych i prawnych dla Zamawiającego. Zmniejszenie zapotrzebowania na odzież nie może przekroczyć 10% osób zatrudnionych u Zamawiającego, przy czym wielkości te liczone są od najwyższego stanu </w:t>
      </w:r>
      <w:r w:rsidR="00FE32D8" w:rsidRPr="00EF5B36">
        <w:rPr>
          <w:rFonts w:ascii="Arial" w:hAnsi="Arial" w:cs="Arial"/>
          <w:color w:val="151A1B"/>
        </w:rPr>
        <w:t>osiągniętego w trakcie trwania U</w:t>
      </w:r>
      <w:r w:rsidRPr="00EF5B36">
        <w:rPr>
          <w:rFonts w:ascii="Arial" w:hAnsi="Arial" w:cs="Arial"/>
          <w:color w:val="151A1B"/>
        </w:rPr>
        <w:t>mowy. W takim przypadku zmniejszeniu ulegnie miesięczna opłata za wynajem i serwisowanie odzieży o koszt wyposażenia każdego zwolnionego pracownika w ubranie odpowiednie do danego stanowiska.</w:t>
      </w:r>
    </w:p>
    <w:p w14:paraId="609A9371" w14:textId="005E30DB" w:rsidR="009B269A" w:rsidRPr="00267DEC" w:rsidRDefault="009B269A" w:rsidP="0051282B">
      <w:pPr>
        <w:numPr>
          <w:ilvl w:val="0"/>
          <w:numId w:val="4"/>
        </w:numPr>
        <w:tabs>
          <w:tab w:val="decimal" w:pos="360"/>
        </w:tabs>
        <w:ind w:left="360" w:hanging="360"/>
        <w:jc w:val="both"/>
        <w:rPr>
          <w:rFonts w:ascii="Arial" w:hAnsi="Arial" w:cs="Arial"/>
        </w:rPr>
      </w:pPr>
      <w:r w:rsidRPr="00267DEC">
        <w:rPr>
          <w:rFonts w:ascii="Arial" w:hAnsi="Arial" w:cs="Arial"/>
        </w:rPr>
        <w:t>Wykonawca przed przystąpieniem do re</w:t>
      </w:r>
      <w:r w:rsidR="00DE6CAB" w:rsidRPr="00267DEC">
        <w:rPr>
          <w:rFonts w:ascii="Arial" w:hAnsi="Arial" w:cs="Arial"/>
        </w:rPr>
        <w:t xml:space="preserve">alizacji Umowy zobowiązuje się </w:t>
      </w:r>
      <w:r w:rsidRPr="00267DEC">
        <w:rPr>
          <w:rFonts w:ascii="Arial" w:hAnsi="Arial" w:cs="Arial"/>
        </w:rPr>
        <w:t xml:space="preserve">do bezwzględnego zapoznania się z Wykazem zagrożeń mogących wystąpić na terenie spółki, zasadami postępowania w przypadku ich wystąpienia oraz działaniami ochronnymi i zapobiegawczymi w tym zakresie stanowiący </w:t>
      </w:r>
      <w:r w:rsidR="007D6C45" w:rsidRPr="00267DEC">
        <w:rPr>
          <w:rFonts w:ascii="Arial" w:hAnsi="Arial" w:cs="Arial"/>
        </w:rPr>
        <w:t>z</w:t>
      </w:r>
      <w:r w:rsidRPr="00267DEC">
        <w:rPr>
          <w:rFonts w:ascii="Arial" w:hAnsi="Arial" w:cs="Arial"/>
        </w:rPr>
        <w:t xml:space="preserve">ałącznik </w:t>
      </w:r>
      <w:r w:rsidRPr="003D5805">
        <w:rPr>
          <w:rFonts w:ascii="Arial" w:hAnsi="Arial" w:cs="Arial"/>
          <w:b/>
          <w:bCs/>
        </w:rPr>
        <w:t xml:space="preserve">nr </w:t>
      </w:r>
      <w:r w:rsidR="00053B29" w:rsidRPr="003D5805">
        <w:rPr>
          <w:rFonts w:ascii="Arial" w:hAnsi="Arial" w:cs="Arial"/>
          <w:b/>
          <w:bCs/>
        </w:rPr>
        <w:t>4</w:t>
      </w:r>
      <w:r w:rsidRPr="00267DEC">
        <w:rPr>
          <w:rFonts w:ascii="Arial" w:hAnsi="Arial" w:cs="Arial"/>
        </w:rPr>
        <w:t xml:space="preserve"> do Umowy.</w:t>
      </w:r>
    </w:p>
    <w:p w14:paraId="03992C42" w14:textId="77777777" w:rsidR="007D6C45" w:rsidRPr="00267DEC" w:rsidRDefault="007D6C45" w:rsidP="007D6C45">
      <w:pPr>
        <w:tabs>
          <w:tab w:val="decimal" w:pos="360"/>
          <w:tab w:val="decimal" w:pos="432"/>
        </w:tabs>
        <w:jc w:val="both"/>
        <w:rPr>
          <w:rFonts w:ascii="Arial" w:hAnsi="Arial" w:cs="Arial"/>
          <w:sz w:val="16"/>
          <w:szCs w:val="16"/>
        </w:rPr>
      </w:pPr>
    </w:p>
    <w:p w14:paraId="6753DB6E" w14:textId="77777777" w:rsidR="001872FA" w:rsidRPr="008026A6" w:rsidRDefault="001872FA" w:rsidP="008026A6">
      <w:pPr>
        <w:jc w:val="center"/>
        <w:rPr>
          <w:rFonts w:ascii="Arial" w:hAnsi="Arial" w:cs="Arial"/>
          <w:b/>
          <w:color w:val="151A1B"/>
        </w:rPr>
      </w:pPr>
      <w:r w:rsidRPr="008026A6">
        <w:rPr>
          <w:rFonts w:ascii="Arial" w:hAnsi="Arial" w:cs="Arial"/>
          <w:b/>
          <w:color w:val="151A1B"/>
        </w:rPr>
        <w:t xml:space="preserve">§ 3 </w:t>
      </w:r>
    </w:p>
    <w:p w14:paraId="1715FF41" w14:textId="396FD177" w:rsidR="006667AC" w:rsidRPr="008026A6" w:rsidRDefault="00A24DD0" w:rsidP="008026A6">
      <w:pPr>
        <w:jc w:val="center"/>
        <w:rPr>
          <w:rFonts w:ascii="Arial" w:hAnsi="Arial" w:cs="Arial"/>
          <w:b/>
          <w:color w:val="151A1B"/>
        </w:rPr>
      </w:pPr>
      <w:r w:rsidRPr="008026A6">
        <w:rPr>
          <w:rFonts w:ascii="Arial" w:hAnsi="Arial" w:cs="Arial"/>
          <w:b/>
          <w:color w:val="151A1B"/>
        </w:rPr>
        <w:t xml:space="preserve">Termin wykonania </w:t>
      </w:r>
      <w:r w:rsidR="00EF5B36">
        <w:rPr>
          <w:rFonts w:ascii="Arial" w:hAnsi="Arial" w:cs="Arial"/>
          <w:b/>
          <w:color w:val="151A1B"/>
        </w:rPr>
        <w:t>U</w:t>
      </w:r>
      <w:r w:rsidRPr="008026A6">
        <w:rPr>
          <w:rFonts w:ascii="Arial" w:hAnsi="Arial" w:cs="Arial"/>
          <w:b/>
          <w:color w:val="151A1B"/>
        </w:rPr>
        <w:t>mowy</w:t>
      </w:r>
    </w:p>
    <w:p w14:paraId="41EE107E" w14:textId="05B07E06" w:rsidR="006667AC" w:rsidRDefault="00A24DD0" w:rsidP="0051282B">
      <w:pPr>
        <w:pStyle w:val="Akapitzlist"/>
        <w:numPr>
          <w:ilvl w:val="0"/>
          <w:numId w:val="20"/>
        </w:numPr>
        <w:ind w:left="426" w:hanging="426"/>
        <w:jc w:val="both"/>
        <w:rPr>
          <w:rFonts w:ascii="Arial" w:hAnsi="Arial" w:cs="Arial"/>
          <w:color w:val="151A1B"/>
        </w:rPr>
      </w:pPr>
      <w:r w:rsidRPr="008026A6">
        <w:rPr>
          <w:rFonts w:ascii="Arial" w:hAnsi="Arial" w:cs="Arial"/>
          <w:color w:val="151A1B"/>
        </w:rPr>
        <w:t>Umowa ninie</w:t>
      </w:r>
      <w:r w:rsidR="001872FA" w:rsidRPr="008026A6">
        <w:rPr>
          <w:rFonts w:ascii="Arial" w:hAnsi="Arial" w:cs="Arial"/>
          <w:color w:val="151A1B"/>
        </w:rPr>
        <w:t xml:space="preserve">jsza zostaje zawarta na </w:t>
      </w:r>
      <w:r w:rsidR="00426DA6">
        <w:rPr>
          <w:rFonts w:ascii="Arial" w:hAnsi="Arial" w:cs="Arial"/>
          <w:color w:val="151A1B"/>
        </w:rPr>
        <w:t>czas określony od ………………do …………………</w:t>
      </w:r>
      <w:r w:rsidRPr="008026A6">
        <w:rPr>
          <w:rFonts w:ascii="Arial" w:hAnsi="Arial" w:cs="Arial"/>
          <w:color w:val="151A1B"/>
        </w:rPr>
        <w:t>.</w:t>
      </w:r>
    </w:p>
    <w:p w14:paraId="64FB8E3C" w14:textId="11C38AB0" w:rsidR="006667AC" w:rsidRPr="008026A6" w:rsidRDefault="001872FA" w:rsidP="0051282B">
      <w:pPr>
        <w:pStyle w:val="Akapitzlist"/>
        <w:numPr>
          <w:ilvl w:val="0"/>
          <w:numId w:val="20"/>
        </w:numPr>
        <w:ind w:left="426" w:hanging="426"/>
        <w:jc w:val="both"/>
        <w:rPr>
          <w:rFonts w:ascii="Arial" w:hAnsi="Arial" w:cs="Arial"/>
          <w:color w:val="151A1B"/>
        </w:rPr>
      </w:pPr>
      <w:r w:rsidRPr="008026A6">
        <w:rPr>
          <w:rFonts w:ascii="Arial" w:hAnsi="Arial" w:cs="Arial"/>
          <w:color w:val="151A1B"/>
        </w:rPr>
        <w:t>Etapy realizacji</w:t>
      </w:r>
      <w:r w:rsidR="00EF5B36">
        <w:rPr>
          <w:rFonts w:ascii="Arial" w:hAnsi="Arial" w:cs="Arial"/>
          <w:color w:val="151A1B"/>
        </w:rPr>
        <w:t xml:space="preserve"> Umowy</w:t>
      </w:r>
      <w:r w:rsidR="00A24DD0" w:rsidRPr="008026A6">
        <w:rPr>
          <w:rFonts w:ascii="Arial" w:hAnsi="Arial" w:cs="Arial"/>
          <w:color w:val="151A1B"/>
        </w:rPr>
        <w:t>:</w:t>
      </w:r>
    </w:p>
    <w:p w14:paraId="218C732F" w14:textId="0E416A60" w:rsidR="006667AC" w:rsidRPr="008026A6" w:rsidRDefault="00A24DD0" w:rsidP="0051282B">
      <w:pPr>
        <w:numPr>
          <w:ilvl w:val="0"/>
          <w:numId w:val="10"/>
        </w:numPr>
        <w:tabs>
          <w:tab w:val="decimal" w:pos="709"/>
          <w:tab w:val="decimal" w:pos="1008"/>
        </w:tabs>
        <w:ind w:left="709" w:hanging="283"/>
        <w:jc w:val="both"/>
        <w:rPr>
          <w:rFonts w:ascii="Arial" w:hAnsi="Arial" w:cs="Arial"/>
          <w:color w:val="151A1B"/>
        </w:rPr>
      </w:pPr>
      <w:r w:rsidRPr="008026A6">
        <w:rPr>
          <w:rFonts w:ascii="Arial" w:hAnsi="Arial" w:cs="Arial"/>
          <w:color w:val="151A1B"/>
        </w:rPr>
        <w:lastRenderedPageBreak/>
        <w:t xml:space="preserve">pomiar pracowników w celu dostarczenia odpowiedniej odzieży we właściwych rozmiarach - w terminie 10 </w:t>
      </w:r>
      <w:r w:rsidR="001872FA" w:rsidRPr="008026A6">
        <w:rPr>
          <w:rFonts w:ascii="Arial" w:hAnsi="Arial" w:cs="Arial"/>
          <w:color w:val="151A1B"/>
        </w:rPr>
        <w:t>dni roboczych od dnia zawarcia U</w:t>
      </w:r>
      <w:r w:rsidR="00EF5B36">
        <w:rPr>
          <w:rFonts w:ascii="Arial" w:hAnsi="Arial" w:cs="Arial"/>
          <w:color w:val="151A1B"/>
        </w:rPr>
        <w:t>mowy;</w:t>
      </w:r>
    </w:p>
    <w:p w14:paraId="242B8E52" w14:textId="3E97F91E" w:rsidR="006667AC" w:rsidRPr="008026A6" w:rsidRDefault="001872FA" w:rsidP="0051282B">
      <w:pPr>
        <w:numPr>
          <w:ilvl w:val="0"/>
          <w:numId w:val="10"/>
        </w:numPr>
        <w:tabs>
          <w:tab w:val="decimal" w:pos="709"/>
          <w:tab w:val="decimal" w:pos="1008"/>
        </w:tabs>
        <w:ind w:left="709" w:hanging="283"/>
        <w:jc w:val="both"/>
        <w:rPr>
          <w:rFonts w:ascii="Arial" w:hAnsi="Arial" w:cs="Arial"/>
          <w:color w:val="151A1B"/>
        </w:rPr>
      </w:pPr>
      <w:r w:rsidRPr="008026A6">
        <w:rPr>
          <w:rFonts w:ascii="Arial" w:hAnsi="Arial" w:cs="Arial"/>
          <w:color w:val="151A1B"/>
        </w:rPr>
        <w:t xml:space="preserve">dostawa </w:t>
      </w:r>
      <w:r w:rsidR="00FF64F3" w:rsidRPr="008026A6">
        <w:rPr>
          <w:rFonts w:ascii="Arial" w:hAnsi="Arial" w:cs="Arial"/>
          <w:color w:val="191A19"/>
        </w:rPr>
        <w:t xml:space="preserve">odzieży roboczej i ochronnej </w:t>
      </w:r>
      <w:r w:rsidR="00A24DD0" w:rsidRPr="008026A6">
        <w:rPr>
          <w:rFonts w:ascii="Arial" w:hAnsi="Arial" w:cs="Arial"/>
          <w:color w:val="151A1B"/>
        </w:rPr>
        <w:t>w czasie nie przekraczającym 6 tygodni od momentu zakończenia pomiarów pracowników</w:t>
      </w:r>
      <w:r w:rsidR="00EF5B36">
        <w:rPr>
          <w:rFonts w:ascii="Arial" w:hAnsi="Arial" w:cs="Arial"/>
          <w:color w:val="151A1B"/>
        </w:rPr>
        <w:t>;</w:t>
      </w:r>
    </w:p>
    <w:p w14:paraId="35FF94C4" w14:textId="4B49ABB1" w:rsidR="006667AC" w:rsidRPr="008026A6" w:rsidRDefault="00A24DD0" w:rsidP="0051282B">
      <w:pPr>
        <w:numPr>
          <w:ilvl w:val="0"/>
          <w:numId w:val="10"/>
        </w:numPr>
        <w:tabs>
          <w:tab w:val="decimal" w:pos="709"/>
          <w:tab w:val="decimal" w:pos="1008"/>
        </w:tabs>
        <w:ind w:left="709" w:hanging="283"/>
        <w:jc w:val="both"/>
        <w:rPr>
          <w:rFonts w:ascii="Arial" w:hAnsi="Arial" w:cs="Arial"/>
          <w:color w:val="151A1B"/>
        </w:rPr>
      </w:pPr>
      <w:r w:rsidRPr="008026A6">
        <w:rPr>
          <w:rFonts w:ascii="Arial" w:hAnsi="Arial" w:cs="Arial"/>
          <w:color w:val="151A1B"/>
        </w:rPr>
        <w:t>wynajęci</w:t>
      </w:r>
      <w:r w:rsidR="00EF5B36">
        <w:rPr>
          <w:rFonts w:ascii="Arial" w:hAnsi="Arial" w:cs="Arial"/>
          <w:color w:val="151A1B"/>
        </w:rPr>
        <w:t>e</w:t>
      </w:r>
      <w:r w:rsidRPr="008026A6">
        <w:rPr>
          <w:rFonts w:ascii="Arial" w:hAnsi="Arial" w:cs="Arial"/>
          <w:color w:val="151A1B"/>
        </w:rPr>
        <w:t xml:space="preserve"> i serwisowanie odzieży roboczej i ochronnej oraz szafek na tą odzież przez okres 36 miesięcy od dnia dostawy </w:t>
      </w:r>
      <w:r w:rsidR="001872FA" w:rsidRPr="008026A6">
        <w:rPr>
          <w:rFonts w:ascii="Arial" w:hAnsi="Arial" w:cs="Arial"/>
          <w:color w:val="151A1B"/>
        </w:rPr>
        <w:t>odzie</w:t>
      </w:r>
      <w:r w:rsidR="00357F70">
        <w:rPr>
          <w:rFonts w:ascii="Arial" w:hAnsi="Arial" w:cs="Arial"/>
          <w:color w:val="151A1B"/>
        </w:rPr>
        <w:t>ży o której mowa w ust. 2 pkt 2.</w:t>
      </w:r>
    </w:p>
    <w:p w14:paraId="28FAE6CA" w14:textId="48302905" w:rsidR="006667AC" w:rsidRPr="00EF5B36" w:rsidRDefault="00A24DD0" w:rsidP="0051282B">
      <w:pPr>
        <w:pStyle w:val="Akapitzlist"/>
        <w:numPr>
          <w:ilvl w:val="0"/>
          <w:numId w:val="20"/>
        </w:numPr>
        <w:tabs>
          <w:tab w:val="decimal" w:pos="0"/>
          <w:tab w:val="decimal" w:pos="426"/>
          <w:tab w:val="decimal" w:pos="1008"/>
        </w:tabs>
        <w:ind w:left="426" w:hanging="426"/>
        <w:jc w:val="both"/>
        <w:rPr>
          <w:rFonts w:ascii="Arial" w:hAnsi="Arial" w:cs="Arial"/>
          <w:color w:val="151A1B"/>
        </w:rPr>
      </w:pPr>
      <w:r w:rsidRPr="00EF5B36">
        <w:rPr>
          <w:rFonts w:ascii="Arial" w:hAnsi="Arial" w:cs="Arial"/>
          <w:color w:val="151A1B"/>
        </w:rPr>
        <w:t>Za okresy wskazane w ust</w:t>
      </w:r>
      <w:r w:rsidR="001872FA" w:rsidRPr="00EF5B36">
        <w:rPr>
          <w:rFonts w:ascii="Arial" w:hAnsi="Arial" w:cs="Arial"/>
          <w:color w:val="151A1B"/>
        </w:rPr>
        <w:t>.</w:t>
      </w:r>
      <w:r w:rsidRPr="00EF5B36">
        <w:rPr>
          <w:rFonts w:ascii="Arial" w:hAnsi="Arial" w:cs="Arial"/>
          <w:color w:val="151A1B"/>
        </w:rPr>
        <w:t xml:space="preserve"> 2</w:t>
      </w:r>
      <w:r w:rsidR="00FE32D8" w:rsidRPr="00EF5B36">
        <w:rPr>
          <w:rFonts w:ascii="Arial" w:hAnsi="Arial" w:cs="Arial"/>
          <w:color w:val="151A1B"/>
        </w:rPr>
        <w:t xml:space="preserve"> </w:t>
      </w:r>
      <w:r w:rsidR="001872FA" w:rsidRPr="00EF5B36">
        <w:rPr>
          <w:rFonts w:ascii="Arial" w:hAnsi="Arial" w:cs="Arial"/>
          <w:color w:val="151A1B"/>
        </w:rPr>
        <w:t xml:space="preserve">pkt 1 i 2 </w:t>
      </w:r>
      <w:r w:rsidRPr="00EF5B36">
        <w:rPr>
          <w:rFonts w:ascii="Arial" w:hAnsi="Arial" w:cs="Arial"/>
          <w:color w:val="151A1B"/>
        </w:rPr>
        <w:t>obejmujące czynności przygotowawcze Wykonawca nie będzie naliczał opłat.</w:t>
      </w:r>
    </w:p>
    <w:p w14:paraId="3C74A714" w14:textId="77777777" w:rsidR="001872FA" w:rsidRPr="00EF5B36" w:rsidRDefault="001872FA" w:rsidP="008026A6">
      <w:pPr>
        <w:ind w:left="360" w:hanging="360"/>
        <w:rPr>
          <w:rFonts w:ascii="Arial" w:hAnsi="Arial" w:cs="Arial"/>
          <w:color w:val="151A1B"/>
          <w:sz w:val="16"/>
          <w:szCs w:val="16"/>
        </w:rPr>
      </w:pPr>
    </w:p>
    <w:p w14:paraId="623A7FFB" w14:textId="77777777" w:rsidR="001872FA" w:rsidRPr="008026A6" w:rsidRDefault="00A24DD0" w:rsidP="008026A6">
      <w:pPr>
        <w:jc w:val="center"/>
        <w:rPr>
          <w:rFonts w:ascii="Arial" w:hAnsi="Arial" w:cs="Arial"/>
          <w:b/>
          <w:color w:val="151A1B"/>
        </w:rPr>
      </w:pPr>
      <w:r w:rsidRPr="008026A6">
        <w:rPr>
          <w:rFonts w:ascii="Arial" w:hAnsi="Arial" w:cs="Arial"/>
          <w:b/>
          <w:color w:val="151A1B"/>
        </w:rPr>
        <w:t>§</w:t>
      </w:r>
      <w:r w:rsidR="00A01487" w:rsidRPr="008026A6">
        <w:rPr>
          <w:rFonts w:ascii="Arial" w:hAnsi="Arial" w:cs="Arial"/>
          <w:b/>
          <w:color w:val="151A1B"/>
          <w:vertAlign w:val="superscript"/>
        </w:rPr>
        <w:t xml:space="preserve"> </w:t>
      </w:r>
      <w:r w:rsidR="001872FA" w:rsidRPr="008026A6">
        <w:rPr>
          <w:rFonts w:ascii="Arial" w:hAnsi="Arial" w:cs="Arial"/>
          <w:b/>
          <w:color w:val="151A1B"/>
        </w:rPr>
        <w:t>4</w:t>
      </w:r>
    </w:p>
    <w:p w14:paraId="794CB897" w14:textId="77777777" w:rsidR="006667AC" w:rsidRPr="008026A6" w:rsidRDefault="00A24DD0" w:rsidP="008026A6">
      <w:pPr>
        <w:jc w:val="center"/>
        <w:rPr>
          <w:rFonts w:ascii="Arial" w:hAnsi="Arial" w:cs="Arial"/>
          <w:b/>
          <w:color w:val="151A1B"/>
        </w:rPr>
      </w:pPr>
      <w:r w:rsidRPr="008026A6">
        <w:rPr>
          <w:rFonts w:ascii="Arial" w:hAnsi="Arial" w:cs="Arial"/>
          <w:b/>
          <w:color w:val="151A1B"/>
        </w:rPr>
        <w:t>Wynagrodzenie</w:t>
      </w:r>
    </w:p>
    <w:p w14:paraId="0F527517" w14:textId="6527D132" w:rsidR="006F37BA" w:rsidRPr="008026A6" w:rsidRDefault="00A24DD0" w:rsidP="0051282B">
      <w:pPr>
        <w:numPr>
          <w:ilvl w:val="0"/>
          <w:numId w:val="5"/>
        </w:numPr>
        <w:tabs>
          <w:tab w:val="clear" w:pos="216"/>
          <w:tab w:val="decimal" w:pos="426"/>
        </w:tabs>
        <w:ind w:left="426" w:hanging="426"/>
        <w:jc w:val="both"/>
        <w:rPr>
          <w:rFonts w:ascii="Arial" w:hAnsi="Arial" w:cs="Arial"/>
          <w:color w:val="151A1B"/>
        </w:rPr>
      </w:pPr>
      <w:r w:rsidRPr="008026A6">
        <w:rPr>
          <w:rFonts w:ascii="Arial" w:hAnsi="Arial" w:cs="Arial"/>
          <w:color w:val="151A1B"/>
        </w:rPr>
        <w:t xml:space="preserve">Wartość </w:t>
      </w:r>
      <w:r w:rsidR="00EF5B36">
        <w:rPr>
          <w:rFonts w:ascii="Arial" w:hAnsi="Arial" w:cs="Arial"/>
          <w:color w:val="151A1B"/>
        </w:rPr>
        <w:t>P</w:t>
      </w:r>
      <w:r w:rsidRPr="008026A6">
        <w:rPr>
          <w:rFonts w:ascii="Arial" w:hAnsi="Arial" w:cs="Arial"/>
          <w:color w:val="151A1B"/>
        </w:rPr>
        <w:t xml:space="preserve">rzedmiotu </w:t>
      </w:r>
      <w:r w:rsidR="00EF5B36">
        <w:rPr>
          <w:rFonts w:ascii="Arial" w:hAnsi="Arial" w:cs="Arial"/>
          <w:color w:val="151A1B"/>
        </w:rPr>
        <w:t>U</w:t>
      </w:r>
      <w:r w:rsidRPr="008026A6">
        <w:rPr>
          <w:rFonts w:ascii="Arial" w:hAnsi="Arial" w:cs="Arial"/>
          <w:color w:val="151A1B"/>
        </w:rPr>
        <w:t>mowy wynosi</w:t>
      </w:r>
      <w:r w:rsidRPr="00EC105C">
        <w:rPr>
          <w:rFonts w:ascii="Arial" w:hAnsi="Arial" w:cs="Arial"/>
          <w:b/>
          <w:color w:val="151A1B"/>
        </w:rPr>
        <w:t>:</w:t>
      </w:r>
      <w:r w:rsidR="006F37BA" w:rsidRPr="00EC105C">
        <w:rPr>
          <w:rFonts w:ascii="Arial" w:hAnsi="Arial" w:cs="Arial"/>
          <w:b/>
          <w:color w:val="151A1B"/>
        </w:rPr>
        <w:t xml:space="preserve"> </w:t>
      </w:r>
      <w:r w:rsidR="00426DA6">
        <w:rPr>
          <w:rFonts w:ascii="Arial" w:hAnsi="Arial" w:cs="Arial"/>
          <w:b/>
          <w:color w:val="151A1B"/>
        </w:rPr>
        <w:t>……………………..</w:t>
      </w:r>
      <w:r w:rsidR="00EC105C">
        <w:rPr>
          <w:rFonts w:ascii="Arial" w:hAnsi="Arial" w:cs="Arial"/>
          <w:color w:val="151A1B"/>
        </w:rPr>
        <w:t xml:space="preserve">(słownie: </w:t>
      </w:r>
      <w:r w:rsidR="00426DA6">
        <w:rPr>
          <w:rFonts w:ascii="Arial" w:hAnsi="Arial" w:cs="Arial"/>
          <w:b/>
          <w:color w:val="151A1B"/>
        </w:rPr>
        <w:t>…………………………………..</w:t>
      </w:r>
      <w:r w:rsidR="00426DA6">
        <w:rPr>
          <w:rFonts w:ascii="Arial" w:hAnsi="Arial" w:cs="Arial"/>
          <w:b/>
          <w:color w:val="151A1B"/>
          <w:vertAlign w:val="superscript"/>
        </w:rPr>
        <w:t>00</w:t>
      </w:r>
      <w:r w:rsidR="0043616A" w:rsidRPr="0043616A">
        <w:rPr>
          <w:rFonts w:ascii="Arial" w:hAnsi="Arial" w:cs="Arial"/>
          <w:b/>
          <w:color w:val="151A1B"/>
        </w:rPr>
        <w:t>/</w:t>
      </w:r>
      <w:r w:rsidR="0043616A" w:rsidRPr="0043616A">
        <w:rPr>
          <w:rFonts w:ascii="Arial" w:hAnsi="Arial" w:cs="Arial"/>
          <w:b/>
          <w:color w:val="151A1B"/>
          <w:vertAlign w:val="subscript"/>
        </w:rPr>
        <w:t>100</w:t>
      </w:r>
      <w:r w:rsidR="006F37BA" w:rsidRPr="008026A6">
        <w:rPr>
          <w:rFonts w:ascii="Arial" w:hAnsi="Arial" w:cs="Arial"/>
          <w:color w:val="151A1B"/>
        </w:rPr>
        <w:t xml:space="preserve">) </w:t>
      </w:r>
      <w:r w:rsidR="006F37BA" w:rsidRPr="00A52FE5">
        <w:rPr>
          <w:rFonts w:ascii="Arial" w:hAnsi="Arial" w:cs="Arial"/>
          <w:b/>
          <w:color w:val="151A1B"/>
        </w:rPr>
        <w:t>złotych netto</w:t>
      </w:r>
      <w:r w:rsidR="006F37BA" w:rsidRPr="008026A6">
        <w:rPr>
          <w:rFonts w:ascii="Arial" w:hAnsi="Arial" w:cs="Arial"/>
          <w:color w:val="151A1B"/>
        </w:rPr>
        <w:t xml:space="preserve"> </w:t>
      </w:r>
      <w:r w:rsidRPr="008026A6">
        <w:rPr>
          <w:rFonts w:ascii="Arial" w:hAnsi="Arial" w:cs="Arial"/>
          <w:color w:val="151A1B"/>
        </w:rPr>
        <w:t xml:space="preserve">zgodnie z </w:t>
      </w:r>
      <w:r w:rsidR="006F37BA" w:rsidRPr="008026A6">
        <w:rPr>
          <w:rFonts w:ascii="Arial" w:hAnsi="Arial" w:cs="Arial"/>
          <w:color w:val="151A1B"/>
        </w:rPr>
        <w:t xml:space="preserve">cenami określonymi w </w:t>
      </w:r>
      <w:r w:rsidR="00811EA7">
        <w:rPr>
          <w:rFonts w:ascii="Arial" w:hAnsi="Arial" w:cs="Arial"/>
          <w:color w:val="151A1B"/>
        </w:rPr>
        <w:t xml:space="preserve">załączniku </w:t>
      </w:r>
      <w:r w:rsidR="00A52FE5" w:rsidRPr="0043616A">
        <w:rPr>
          <w:rFonts w:ascii="Arial" w:hAnsi="Arial" w:cs="Arial"/>
          <w:b/>
          <w:color w:val="151A1B"/>
        </w:rPr>
        <w:t>1a</w:t>
      </w:r>
      <w:r w:rsidR="006F37BA" w:rsidRPr="008026A6">
        <w:rPr>
          <w:rFonts w:ascii="Arial" w:hAnsi="Arial" w:cs="Arial"/>
          <w:color w:val="151A1B"/>
        </w:rPr>
        <w:t>.</w:t>
      </w:r>
    </w:p>
    <w:p w14:paraId="6962AD1F" w14:textId="5D3AD91F" w:rsidR="006667AC" w:rsidRPr="008026A6" w:rsidRDefault="00A24DD0" w:rsidP="0051282B">
      <w:pPr>
        <w:numPr>
          <w:ilvl w:val="0"/>
          <w:numId w:val="5"/>
        </w:numPr>
        <w:tabs>
          <w:tab w:val="clear" w:pos="216"/>
          <w:tab w:val="decimal" w:pos="426"/>
        </w:tabs>
        <w:ind w:left="432" w:hanging="432"/>
        <w:jc w:val="both"/>
        <w:rPr>
          <w:rFonts w:ascii="Arial" w:hAnsi="Arial" w:cs="Arial"/>
          <w:color w:val="151A1B"/>
        </w:rPr>
      </w:pPr>
      <w:r w:rsidRPr="008026A6">
        <w:rPr>
          <w:rFonts w:ascii="Arial" w:hAnsi="Arial" w:cs="Arial"/>
          <w:color w:val="151A1B"/>
        </w:rPr>
        <w:t xml:space="preserve">Strony ustalają miesięczny okres rozliczeniowy za wykonanie usługi stanowiącej </w:t>
      </w:r>
      <w:r w:rsidR="00FE32D8" w:rsidRPr="008026A6">
        <w:rPr>
          <w:rFonts w:ascii="Arial" w:hAnsi="Arial" w:cs="Arial"/>
          <w:color w:val="151A1B"/>
        </w:rPr>
        <w:t>P</w:t>
      </w:r>
      <w:r w:rsidRPr="008026A6">
        <w:rPr>
          <w:rFonts w:ascii="Arial" w:hAnsi="Arial" w:cs="Arial"/>
          <w:color w:val="151A1B"/>
        </w:rPr>
        <w:t xml:space="preserve">rzedmiot </w:t>
      </w:r>
      <w:r w:rsidR="00FE32D8" w:rsidRPr="008026A6">
        <w:rPr>
          <w:rFonts w:ascii="Arial" w:hAnsi="Arial" w:cs="Arial"/>
          <w:color w:val="151A1B"/>
        </w:rPr>
        <w:t>U</w:t>
      </w:r>
      <w:r w:rsidRPr="008026A6">
        <w:rPr>
          <w:rFonts w:ascii="Arial" w:hAnsi="Arial" w:cs="Arial"/>
          <w:color w:val="151A1B"/>
        </w:rPr>
        <w:t>mowy.</w:t>
      </w:r>
    </w:p>
    <w:p w14:paraId="09988031" w14:textId="1652B50D" w:rsidR="006667AC" w:rsidRPr="008026A6" w:rsidRDefault="00A24DD0" w:rsidP="0051282B">
      <w:pPr>
        <w:numPr>
          <w:ilvl w:val="0"/>
          <w:numId w:val="5"/>
        </w:numPr>
        <w:tabs>
          <w:tab w:val="clear" w:pos="216"/>
          <w:tab w:val="decimal" w:pos="426"/>
        </w:tabs>
        <w:ind w:left="432" w:hanging="432"/>
        <w:jc w:val="both"/>
        <w:rPr>
          <w:rFonts w:ascii="Arial" w:hAnsi="Arial" w:cs="Arial"/>
          <w:color w:val="151A1B"/>
        </w:rPr>
      </w:pPr>
      <w:r w:rsidRPr="008026A6">
        <w:rPr>
          <w:rFonts w:ascii="Arial" w:hAnsi="Arial" w:cs="Arial"/>
          <w:color w:val="151A1B"/>
        </w:rPr>
        <w:t xml:space="preserve">Należność za wykonanie usługi </w:t>
      </w:r>
      <w:r w:rsidR="006F37BA" w:rsidRPr="008026A6">
        <w:rPr>
          <w:rFonts w:ascii="Arial" w:hAnsi="Arial" w:cs="Arial"/>
          <w:color w:val="151A1B"/>
        </w:rPr>
        <w:t>za każdy miesiąc obowiązywania U</w:t>
      </w:r>
      <w:r w:rsidRPr="008026A6">
        <w:rPr>
          <w:rFonts w:ascii="Arial" w:hAnsi="Arial" w:cs="Arial"/>
          <w:color w:val="151A1B"/>
        </w:rPr>
        <w:t xml:space="preserve">mowy począwszy </w:t>
      </w:r>
      <w:r w:rsidR="005D59FD">
        <w:rPr>
          <w:rFonts w:ascii="Arial" w:hAnsi="Arial" w:cs="Arial"/>
          <w:color w:val="151A1B"/>
        </w:rPr>
        <w:br/>
      </w:r>
      <w:r w:rsidRPr="008026A6">
        <w:rPr>
          <w:rFonts w:ascii="Arial" w:hAnsi="Arial" w:cs="Arial"/>
          <w:color w:val="151A1B"/>
        </w:rPr>
        <w:t>od dnia, w którym została zrealizowana dostawa odzieży</w:t>
      </w:r>
      <w:r w:rsidR="00447980">
        <w:rPr>
          <w:rFonts w:ascii="Arial" w:hAnsi="Arial" w:cs="Arial"/>
          <w:color w:val="151A1B"/>
        </w:rPr>
        <w:t>,</w:t>
      </w:r>
      <w:r w:rsidRPr="008026A6">
        <w:rPr>
          <w:rFonts w:ascii="Arial" w:hAnsi="Arial" w:cs="Arial"/>
          <w:color w:val="151A1B"/>
        </w:rPr>
        <w:t xml:space="preserve"> </w:t>
      </w:r>
      <w:r w:rsidR="00C27663">
        <w:rPr>
          <w:rFonts w:ascii="Arial" w:hAnsi="Arial" w:cs="Arial"/>
          <w:color w:val="151A1B"/>
        </w:rPr>
        <w:t>określona w załączniku</w:t>
      </w:r>
      <w:r w:rsidR="006F37BA" w:rsidRPr="008026A6">
        <w:rPr>
          <w:rFonts w:ascii="Arial" w:hAnsi="Arial" w:cs="Arial"/>
          <w:color w:val="151A1B"/>
        </w:rPr>
        <w:t xml:space="preserve"> </w:t>
      </w:r>
      <w:r w:rsidR="007C6D9A" w:rsidRPr="0043616A">
        <w:rPr>
          <w:rFonts w:ascii="Arial" w:hAnsi="Arial" w:cs="Arial"/>
          <w:b/>
          <w:color w:val="151A1B"/>
        </w:rPr>
        <w:t>1</w:t>
      </w:r>
      <w:r w:rsidR="00C27663" w:rsidRPr="0043616A">
        <w:rPr>
          <w:rFonts w:ascii="Arial" w:hAnsi="Arial" w:cs="Arial"/>
          <w:b/>
          <w:color w:val="151A1B"/>
        </w:rPr>
        <w:t>a</w:t>
      </w:r>
      <w:r w:rsidR="00C27663">
        <w:rPr>
          <w:rFonts w:ascii="Arial" w:hAnsi="Arial" w:cs="Arial"/>
          <w:color w:val="151A1B"/>
        </w:rPr>
        <w:t xml:space="preserve"> </w:t>
      </w:r>
      <w:r w:rsidR="005D59FD">
        <w:rPr>
          <w:rFonts w:ascii="Arial" w:hAnsi="Arial" w:cs="Arial"/>
          <w:color w:val="151A1B"/>
        </w:rPr>
        <w:br/>
      </w:r>
      <w:r w:rsidR="006F37BA" w:rsidRPr="008026A6">
        <w:rPr>
          <w:rFonts w:ascii="Arial" w:hAnsi="Arial" w:cs="Arial"/>
          <w:color w:val="151A1B"/>
        </w:rPr>
        <w:t>i wynosi</w:t>
      </w:r>
      <w:r w:rsidR="00FE32D8" w:rsidRPr="008026A6">
        <w:rPr>
          <w:rFonts w:ascii="Arial" w:hAnsi="Arial" w:cs="Arial"/>
          <w:color w:val="151A1B"/>
        </w:rPr>
        <w:t xml:space="preserve"> łącznie</w:t>
      </w:r>
      <w:r w:rsidR="0043616A">
        <w:rPr>
          <w:rFonts w:ascii="Arial" w:hAnsi="Arial" w:cs="Arial"/>
          <w:color w:val="151A1B"/>
        </w:rPr>
        <w:t xml:space="preserve"> </w:t>
      </w:r>
      <w:r w:rsidR="00426DA6">
        <w:rPr>
          <w:rFonts w:ascii="Arial" w:hAnsi="Arial" w:cs="Arial"/>
          <w:b/>
          <w:color w:val="151A1B"/>
        </w:rPr>
        <w:t>…………………</w:t>
      </w:r>
      <w:r w:rsidR="006F37BA" w:rsidRPr="008026A6">
        <w:rPr>
          <w:rFonts w:ascii="Arial" w:hAnsi="Arial" w:cs="Arial"/>
          <w:color w:val="151A1B"/>
        </w:rPr>
        <w:t>(słownie:</w:t>
      </w:r>
      <w:r w:rsidR="0043616A">
        <w:rPr>
          <w:rFonts w:ascii="Arial" w:hAnsi="Arial" w:cs="Arial"/>
          <w:color w:val="151A1B"/>
        </w:rPr>
        <w:t xml:space="preserve"> </w:t>
      </w:r>
      <w:r w:rsidR="00426DA6">
        <w:rPr>
          <w:rFonts w:ascii="Arial" w:hAnsi="Arial" w:cs="Arial"/>
          <w:b/>
          <w:color w:val="151A1B"/>
        </w:rPr>
        <w:t>…………………………</w:t>
      </w:r>
      <w:r w:rsidR="0043616A" w:rsidRPr="0043616A">
        <w:rPr>
          <w:rFonts w:ascii="Arial" w:hAnsi="Arial" w:cs="Arial"/>
          <w:b/>
          <w:color w:val="151A1B"/>
          <w:vertAlign w:val="superscript"/>
        </w:rPr>
        <w:t>29</w:t>
      </w:r>
      <w:r w:rsidR="006F37BA" w:rsidRPr="008026A6">
        <w:rPr>
          <w:rFonts w:ascii="Arial" w:hAnsi="Arial" w:cs="Arial"/>
          <w:b/>
          <w:color w:val="151A1B"/>
        </w:rPr>
        <w:t>/</w:t>
      </w:r>
      <w:r w:rsidR="006F37BA" w:rsidRPr="0043616A">
        <w:rPr>
          <w:rFonts w:ascii="Arial" w:hAnsi="Arial" w:cs="Arial"/>
          <w:b/>
          <w:color w:val="151A1B"/>
          <w:vertAlign w:val="subscript"/>
        </w:rPr>
        <w:t>100</w:t>
      </w:r>
      <w:r w:rsidR="006F37BA" w:rsidRPr="008026A6">
        <w:rPr>
          <w:rFonts w:ascii="Arial" w:hAnsi="Arial" w:cs="Arial"/>
          <w:color w:val="151A1B"/>
        </w:rPr>
        <w:t xml:space="preserve">) </w:t>
      </w:r>
      <w:r w:rsidR="006F37BA" w:rsidRPr="008026A6">
        <w:rPr>
          <w:rFonts w:ascii="Arial" w:hAnsi="Arial" w:cs="Arial"/>
          <w:b/>
          <w:color w:val="151A1B"/>
        </w:rPr>
        <w:t>złotych netto</w:t>
      </w:r>
      <w:r w:rsidR="006F37BA" w:rsidRPr="008026A6">
        <w:rPr>
          <w:rFonts w:ascii="Arial" w:hAnsi="Arial" w:cs="Arial"/>
          <w:color w:val="151A1B"/>
        </w:rPr>
        <w:t xml:space="preserve"> powiększona o należny podatek od towarów i usług (VAT) w wysokości obowiązującej </w:t>
      </w:r>
      <w:r w:rsidR="005D59FD">
        <w:rPr>
          <w:rFonts w:ascii="Arial" w:hAnsi="Arial" w:cs="Arial"/>
          <w:color w:val="151A1B"/>
        </w:rPr>
        <w:br/>
      </w:r>
      <w:r w:rsidR="00747F88" w:rsidRPr="008026A6">
        <w:rPr>
          <w:rFonts w:ascii="Arial" w:hAnsi="Arial" w:cs="Arial"/>
          <w:color w:val="151A1B"/>
        </w:rPr>
        <w:t>w dniu wystawienia faktury VAT.</w:t>
      </w:r>
      <w:r w:rsidR="0090708E">
        <w:rPr>
          <w:rFonts w:ascii="Arial" w:hAnsi="Arial" w:cs="Arial"/>
          <w:color w:val="151A1B"/>
        </w:rPr>
        <w:t xml:space="preserve"> W przypadku zmian</w:t>
      </w:r>
      <w:r w:rsidR="00447C3E">
        <w:rPr>
          <w:rFonts w:ascii="Arial" w:hAnsi="Arial" w:cs="Arial"/>
          <w:color w:val="151A1B"/>
        </w:rPr>
        <w:t>y</w:t>
      </w:r>
      <w:r w:rsidR="0090708E">
        <w:rPr>
          <w:rFonts w:ascii="Arial" w:hAnsi="Arial" w:cs="Arial"/>
          <w:color w:val="151A1B"/>
        </w:rPr>
        <w:t xml:space="preserve"> ilości </w:t>
      </w:r>
      <w:r w:rsidR="00447C3E">
        <w:rPr>
          <w:rFonts w:ascii="Arial" w:hAnsi="Arial" w:cs="Arial"/>
          <w:color w:val="151A1B"/>
        </w:rPr>
        <w:t xml:space="preserve">obsługiwanych </w:t>
      </w:r>
      <w:r w:rsidR="0090708E">
        <w:rPr>
          <w:rFonts w:ascii="Arial" w:hAnsi="Arial" w:cs="Arial"/>
          <w:color w:val="151A1B"/>
        </w:rPr>
        <w:t>pracowników</w:t>
      </w:r>
      <w:r w:rsidR="00447C3E">
        <w:rPr>
          <w:rFonts w:ascii="Arial" w:hAnsi="Arial" w:cs="Arial"/>
          <w:color w:val="151A1B"/>
        </w:rPr>
        <w:t xml:space="preserve"> ulegnie zmianie wartość wyliczona w załączniku </w:t>
      </w:r>
      <w:r w:rsidR="007D038A" w:rsidRPr="0043616A">
        <w:rPr>
          <w:rFonts w:ascii="Arial" w:hAnsi="Arial" w:cs="Arial"/>
          <w:b/>
          <w:color w:val="151A1B"/>
        </w:rPr>
        <w:t>1a</w:t>
      </w:r>
      <w:r w:rsidR="007D038A">
        <w:rPr>
          <w:rFonts w:ascii="Arial" w:hAnsi="Arial" w:cs="Arial"/>
          <w:color w:val="151A1B"/>
        </w:rPr>
        <w:t xml:space="preserve">. Również doposażenie pracownika </w:t>
      </w:r>
      <w:r w:rsidR="0043616A">
        <w:rPr>
          <w:rFonts w:ascii="Arial" w:hAnsi="Arial" w:cs="Arial"/>
          <w:color w:val="151A1B"/>
        </w:rPr>
        <w:br/>
      </w:r>
      <w:r w:rsidR="007D038A">
        <w:rPr>
          <w:rFonts w:ascii="Arial" w:hAnsi="Arial" w:cs="Arial"/>
          <w:color w:val="151A1B"/>
        </w:rPr>
        <w:t xml:space="preserve">w dodatkową odzież spowodowaną zapisami </w:t>
      </w:r>
      <w:r w:rsidR="007D038A" w:rsidRPr="008026A6">
        <w:rPr>
          <w:rFonts w:ascii="Arial" w:hAnsi="Arial" w:cs="Arial"/>
          <w:color w:val="151A1B"/>
        </w:rPr>
        <w:t xml:space="preserve">§ 1 ust. </w:t>
      </w:r>
      <w:r w:rsidR="007D038A">
        <w:rPr>
          <w:rFonts w:ascii="Arial" w:hAnsi="Arial" w:cs="Arial"/>
          <w:color w:val="151A1B"/>
        </w:rPr>
        <w:t xml:space="preserve">4 pkt. 9 zwiększy wartość załącznika </w:t>
      </w:r>
      <w:r w:rsidR="00447C3E">
        <w:rPr>
          <w:rFonts w:ascii="Arial" w:hAnsi="Arial" w:cs="Arial"/>
          <w:color w:val="151A1B"/>
        </w:rPr>
        <w:t>1a.</w:t>
      </w:r>
    </w:p>
    <w:p w14:paraId="3A7A89EE" w14:textId="301AF587" w:rsidR="006667AC" w:rsidRPr="008026A6" w:rsidRDefault="00A24DD0" w:rsidP="0051282B">
      <w:pPr>
        <w:numPr>
          <w:ilvl w:val="0"/>
          <w:numId w:val="5"/>
        </w:numPr>
        <w:tabs>
          <w:tab w:val="clear" w:pos="216"/>
          <w:tab w:val="decimal" w:pos="426"/>
        </w:tabs>
        <w:ind w:left="432" w:hanging="432"/>
        <w:jc w:val="both"/>
        <w:rPr>
          <w:rFonts w:ascii="Arial" w:hAnsi="Arial" w:cs="Arial"/>
          <w:color w:val="151A1B"/>
        </w:rPr>
      </w:pPr>
      <w:r w:rsidRPr="008026A6">
        <w:rPr>
          <w:rFonts w:ascii="Arial" w:hAnsi="Arial" w:cs="Arial"/>
          <w:color w:val="151A1B"/>
        </w:rPr>
        <w:t>Strony ustala</w:t>
      </w:r>
      <w:r w:rsidR="00747F88" w:rsidRPr="008026A6">
        <w:rPr>
          <w:rFonts w:ascii="Arial" w:hAnsi="Arial" w:cs="Arial"/>
          <w:color w:val="151A1B"/>
        </w:rPr>
        <w:t>ją, iż w trakcie obowiązywania U</w:t>
      </w:r>
      <w:r w:rsidRPr="008026A6">
        <w:rPr>
          <w:rFonts w:ascii="Arial" w:hAnsi="Arial" w:cs="Arial"/>
          <w:color w:val="151A1B"/>
        </w:rPr>
        <w:t>mowy koszt odtworzeniowy poszczególnego asorty</w:t>
      </w:r>
      <w:r w:rsidR="005558FE">
        <w:rPr>
          <w:rFonts w:ascii="Arial" w:hAnsi="Arial" w:cs="Arial"/>
          <w:color w:val="151A1B"/>
        </w:rPr>
        <w:t xml:space="preserve">mentu wskazany w załączniku </w:t>
      </w:r>
      <w:r w:rsidR="005558FE" w:rsidRPr="005558FE">
        <w:rPr>
          <w:rFonts w:ascii="Arial" w:hAnsi="Arial" w:cs="Arial"/>
          <w:b/>
          <w:color w:val="151A1B"/>
        </w:rPr>
        <w:t xml:space="preserve">1a </w:t>
      </w:r>
      <w:r w:rsidRPr="008026A6">
        <w:rPr>
          <w:rFonts w:ascii="Arial" w:hAnsi="Arial" w:cs="Arial"/>
          <w:color w:val="151A1B"/>
        </w:rPr>
        <w:t>nie ulegnie zmianie.</w:t>
      </w:r>
    </w:p>
    <w:p w14:paraId="697A7005" w14:textId="7DF86B9E" w:rsidR="00E3799C" w:rsidRPr="005D59FD" w:rsidRDefault="00747F88" w:rsidP="0051282B">
      <w:pPr>
        <w:numPr>
          <w:ilvl w:val="0"/>
          <w:numId w:val="5"/>
        </w:numPr>
        <w:tabs>
          <w:tab w:val="clear" w:pos="216"/>
          <w:tab w:val="decimal" w:pos="426"/>
        </w:tabs>
        <w:ind w:left="432" w:hanging="432"/>
        <w:jc w:val="both"/>
        <w:rPr>
          <w:rFonts w:ascii="Arial" w:hAnsi="Arial" w:cs="Arial"/>
          <w:color w:val="000000"/>
        </w:rPr>
      </w:pPr>
      <w:r w:rsidRPr="008026A6">
        <w:rPr>
          <w:rFonts w:ascii="Arial" w:hAnsi="Arial" w:cs="Arial"/>
          <w:color w:val="151A1B"/>
        </w:rPr>
        <w:t>Wynagrodzenie za P</w:t>
      </w:r>
      <w:r w:rsidR="00A24DD0" w:rsidRPr="008026A6">
        <w:rPr>
          <w:rFonts w:ascii="Arial" w:hAnsi="Arial" w:cs="Arial"/>
          <w:color w:val="151A1B"/>
        </w:rPr>
        <w:t>rzedmiot</w:t>
      </w:r>
      <w:r w:rsidR="00205AF3" w:rsidRPr="008026A6">
        <w:rPr>
          <w:rFonts w:ascii="Arial" w:hAnsi="Arial" w:cs="Arial"/>
          <w:color w:val="151A1B"/>
        </w:rPr>
        <w:t xml:space="preserve"> </w:t>
      </w:r>
      <w:r w:rsidRPr="008026A6">
        <w:rPr>
          <w:rFonts w:ascii="Arial" w:hAnsi="Arial" w:cs="Arial"/>
          <w:color w:val="151A1B"/>
        </w:rPr>
        <w:t>U</w:t>
      </w:r>
      <w:r w:rsidR="00A24DD0" w:rsidRPr="008026A6">
        <w:rPr>
          <w:rFonts w:ascii="Arial" w:hAnsi="Arial" w:cs="Arial"/>
          <w:color w:val="151A1B"/>
        </w:rPr>
        <w:t>mowy określone w ust. 1 obejmuje jego wartość, wszystkie określone prawem podatki, opłaty oraz koszty związane z realizacją</w:t>
      </w:r>
      <w:r w:rsidRPr="008026A6">
        <w:rPr>
          <w:rFonts w:ascii="Arial" w:hAnsi="Arial" w:cs="Arial"/>
          <w:color w:val="000000"/>
        </w:rPr>
        <w:t xml:space="preserve"> U</w:t>
      </w:r>
      <w:r w:rsidR="00A24DD0" w:rsidRPr="008026A6">
        <w:rPr>
          <w:rFonts w:ascii="Arial" w:hAnsi="Arial" w:cs="Arial"/>
          <w:color w:val="000000"/>
        </w:rPr>
        <w:t>mowy, w tym koszty transportu i wszelkie pozostałe koszty niezbędne do poniesienia celem termi</w:t>
      </w:r>
      <w:r w:rsidRPr="008026A6">
        <w:rPr>
          <w:rFonts w:ascii="Arial" w:hAnsi="Arial" w:cs="Arial"/>
          <w:color w:val="000000"/>
        </w:rPr>
        <w:t xml:space="preserve">nowej </w:t>
      </w:r>
      <w:r w:rsidRPr="005D59FD">
        <w:rPr>
          <w:rFonts w:ascii="Arial" w:hAnsi="Arial" w:cs="Arial"/>
          <w:color w:val="000000"/>
        </w:rPr>
        <w:t>i prawidłowej realizacji U</w:t>
      </w:r>
      <w:r w:rsidR="00A24DD0" w:rsidRPr="005D59FD">
        <w:rPr>
          <w:rFonts w:ascii="Arial" w:hAnsi="Arial" w:cs="Arial"/>
          <w:color w:val="000000"/>
        </w:rPr>
        <w:t>mowy</w:t>
      </w:r>
      <w:r w:rsidRPr="005D59FD">
        <w:rPr>
          <w:rFonts w:ascii="Arial" w:hAnsi="Arial" w:cs="Arial"/>
          <w:color w:val="000000"/>
        </w:rPr>
        <w:t>.</w:t>
      </w:r>
    </w:p>
    <w:p w14:paraId="194A2670" w14:textId="77777777" w:rsidR="00EF5B36" w:rsidRPr="00EF5B36" w:rsidRDefault="00EF5B36" w:rsidP="00EF5B36">
      <w:pPr>
        <w:tabs>
          <w:tab w:val="decimal" w:pos="426"/>
        </w:tabs>
        <w:ind w:left="432"/>
        <w:jc w:val="both"/>
        <w:rPr>
          <w:rFonts w:ascii="Arial" w:hAnsi="Arial" w:cs="Arial"/>
          <w:color w:val="000000"/>
          <w:sz w:val="16"/>
          <w:szCs w:val="16"/>
        </w:rPr>
      </w:pPr>
    </w:p>
    <w:p w14:paraId="1928556C" w14:textId="77777777" w:rsidR="006667AC" w:rsidRPr="008026A6" w:rsidRDefault="00A24DD0" w:rsidP="008026A6">
      <w:pPr>
        <w:ind w:left="4464"/>
        <w:rPr>
          <w:rFonts w:ascii="Arial" w:hAnsi="Arial" w:cs="Arial"/>
          <w:b/>
          <w:color w:val="000000"/>
        </w:rPr>
      </w:pPr>
      <w:r w:rsidRPr="008026A6">
        <w:rPr>
          <w:rFonts w:ascii="Arial" w:hAnsi="Arial" w:cs="Arial"/>
          <w:b/>
          <w:color w:val="000000"/>
        </w:rPr>
        <w:t>§</w:t>
      </w:r>
      <w:r w:rsidR="00A01487" w:rsidRPr="008026A6">
        <w:rPr>
          <w:rFonts w:ascii="Arial" w:hAnsi="Arial" w:cs="Arial"/>
          <w:b/>
          <w:color w:val="000000"/>
        </w:rPr>
        <w:t xml:space="preserve"> </w:t>
      </w:r>
      <w:r w:rsidRPr="008026A6">
        <w:rPr>
          <w:rFonts w:ascii="Arial" w:hAnsi="Arial" w:cs="Arial"/>
          <w:b/>
          <w:color w:val="000000"/>
        </w:rPr>
        <w:t>5</w:t>
      </w:r>
    </w:p>
    <w:p w14:paraId="3B61CF66" w14:textId="165690FE" w:rsidR="006667AC" w:rsidRPr="008026A6" w:rsidRDefault="00A24DD0" w:rsidP="008026A6">
      <w:pPr>
        <w:tabs>
          <w:tab w:val="right" w:pos="9084"/>
        </w:tabs>
        <w:ind w:left="3456"/>
        <w:rPr>
          <w:rFonts w:ascii="Arial" w:hAnsi="Arial" w:cs="Arial"/>
          <w:b/>
          <w:color w:val="000000"/>
        </w:rPr>
      </w:pPr>
      <w:r w:rsidRPr="008026A6">
        <w:rPr>
          <w:rFonts w:ascii="Arial" w:hAnsi="Arial" w:cs="Arial"/>
          <w:b/>
          <w:color w:val="000000"/>
        </w:rPr>
        <w:t>Rozliczenie i płatności</w:t>
      </w:r>
    </w:p>
    <w:p w14:paraId="325E5A9E" w14:textId="65B72765" w:rsidR="006667AC" w:rsidRPr="008026A6" w:rsidRDefault="00A24DD0" w:rsidP="0051282B">
      <w:pPr>
        <w:numPr>
          <w:ilvl w:val="0"/>
          <w:numId w:val="6"/>
        </w:numPr>
        <w:tabs>
          <w:tab w:val="decimal" w:pos="360"/>
        </w:tabs>
        <w:ind w:hanging="289"/>
        <w:jc w:val="both"/>
        <w:rPr>
          <w:rFonts w:ascii="Arial" w:hAnsi="Arial" w:cs="Arial"/>
          <w:color w:val="000000"/>
        </w:rPr>
      </w:pPr>
      <w:r w:rsidRPr="008026A6">
        <w:rPr>
          <w:rFonts w:ascii="Arial" w:hAnsi="Arial" w:cs="Arial"/>
          <w:color w:val="000000"/>
        </w:rPr>
        <w:t xml:space="preserve">Miesięczna wartość </w:t>
      </w:r>
      <w:r w:rsidR="00EF5B36">
        <w:rPr>
          <w:rFonts w:ascii="Arial" w:hAnsi="Arial" w:cs="Arial"/>
          <w:color w:val="000000"/>
        </w:rPr>
        <w:t>P</w:t>
      </w:r>
      <w:r w:rsidRPr="008026A6">
        <w:rPr>
          <w:rFonts w:ascii="Arial" w:hAnsi="Arial" w:cs="Arial"/>
          <w:color w:val="000000"/>
        </w:rPr>
        <w:t>rzedmiotu</w:t>
      </w:r>
      <w:r w:rsidR="00205AF3" w:rsidRPr="008026A6">
        <w:rPr>
          <w:rFonts w:ascii="Arial" w:hAnsi="Arial" w:cs="Arial"/>
          <w:color w:val="000000"/>
        </w:rPr>
        <w:t xml:space="preserve"> </w:t>
      </w:r>
      <w:r w:rsidR="00747F88" w:rsidRPr="008026A6">
        <w:rPr>
          <w:rFonts w:ascii="Arial" w:hAnsi="Arial" w:cs="Arial"/>
          <w:color w:val="000000"/>
        </w:rPr>
        <w:t xml:space="preserve">Umowy </w:t>
      </w:r>
      <w:r w:rsidRPr="008026A6">
        <w:rPr>
          <w:rFonts w:ascii="Arial" w:hAnsi="Arial" w:cs="Arial"/>
          <w:color w:val="000000"/>
        </w:rPr>
        <w:t xml:space="preserve">zawierać będzie całkowity koszt wynajmu </w:t>
      </w:r>
      <w:r w:rsidR="0060455D" w:rsidRPr="008026A6">
        <w:rPr>
          <w:rFonts w:ascii="Arial" w:hAnsi="Arial" w:cs="Arial"/>
          <w:color w:val="000000"/>
        </w:rPr>
        <w:br/>
      </w:r>
      <w:r w:rsidRPr="008026A6">
        <w:rPr>
          <w:rFonts w:ascii="Arial" w:hAnsi="Arial" w:cs="Arial"/>
          <w:color w:val="000000"/>
        </w:rPr>
        <w:t>i serwisowania ubrań roboczych i ochronnych i uregulowane zostanie na podstawie faktury VAT wystawionej na koniec każdego miesiąca za dany miesiąc.</w:t>
      </w:r>
    </w:p>
    <w:p w14:paraId="68C71BB7" w14:textId="6E103AAD" w:rsidR="006667AC" w:rsidRDefault="00A24DD0" w:rsidP="0051282B">
      <w:pPr>
        <w:numPr>
          <w:ilvl w:val="0"/>
          <w:numId w:val="6"/>
        </w:numPr>
        <w:tabs>
          <w:tab w:val="decimal" w:pos="360"/>
        </w:tabs>
        <w:ind w:left="360" w:hanging="288"/>
        <w:jc w:val="both"/>
        <w:rPr>
          <w:rFonts w:ascii="Arial" w:hAnsi="Arial" w:cs="Arial"/>
          <w:color w:val="000000"/>
        </w:rPr>
      </w:pPr>
      <w:r w:rsidRPr="008026A6">
        <w:rPr>
          <w:rFonts w:ascii="Arial" w:hAnsi="Arial" w:cs="Arial"/>
          <w:color w:val="000000"/>
        </w:rPr>
        <w:t xml:space="preserve">Należność za wykonanie </w:t>
      </w:r>
      <w:r w:rsidR="00BD42B4">
        <w:rPr>
          <w:rFonts w:ascii="Arial" w:hAnsi="Arial" w:cs="Arial"/>
          <w:color w:val="000000"/>
        </w:rPr>
        <w:t>P</w:t>
      </w:r>
      <w:r w:rsidRPr="008026A6">
        <w:rPr>
          <w:rFonts w:ascii="Arial" w:hAnsi="Arial" w:cs="Arial"/>
          <w:color w:val="000000"/>
        </w:rPr>
        <w:t>rze</w:t>
      </w:r>
      <w:r w:rsidR="00747F88" w:rsidRPr="008026A6">
        <w:rPr>
          <w:rFonts w:ascii="Arial" w:hAnsi="Arial" w:cs="Arial"/>
          <w:color w:val="000000"/>
        </w:rPr>
        <w:t>dmiotu U</w:t>
      </w:r>
      <w:r w:rsidRPr="008026A6">
        <w:rPr>
          <w:rFonts w:ascii="Arial" w:hAnsi="Arial" w:cs="Arial"/>
          <w:color w:val="000000"/>
        </w:rPr>
        <w:t xml:space="preserve">mowy Zamawiający ureguluje przelewem </w:t>
      </w:r>
      <w:r w:rsidR="00BD42B4">
        <w:rPr>
          <w:rFonts w:ascii="Arial" w:hAnsi="Arial" w:cs="Arial"/>
          <w:color w:val="000000"/>
        </w:rPr>
        <w:br/>
      </w:r>
      <w:r w:rsidRPr="008026A6">
        <w:rPr>
          <w:rFonts w:ascii="Arial" w:hAnsi="Arial" w:cs="Arial"/>
          <w:color w:val="000000"/>
        </w:rPr>
        <w:t xml:space="preserve">w terminie </w:t>
      </w:r>
      <w:r w:rsidR="00747F88" w:rsidRPr="008026A6">
        <w:rPr>
          <w:rFonts w:ascii="Arial" w:hAnsi="Arial" w:cs="Arial"/>
          <w:color w:val="000000"/>
        </w:rPr>
        <w:t>21</w:t>
      </w:r>
      <w:r w:rsidRPr="008026A6">
        <w:rPr>
          <w:rFonts w:ascii="Arial" w:hAnsi="Arial" w:cs="Arial"/>
          <w:color w:val="000000"/>
        </w:rPr>
        <w:t xml:space="preserve"> dni od dnia</w:t>
      </w:r>
      <w:r w:rsidR="00E3799C" w:rsidRPr="008026A6">
        <w:rPr>
          <w:rFonts w:ascii="Arial" w:hAnsi="Arial" w:cs="Arial"/>
          <w:color w:val="000000"/>
        </w:rPr>
        <w:t xml:space="preserve"> dostarczenia</w:t>
      </w:r>
      <w:r w:rsidRPr="008026A6">
        <w:rPr>
          <w:rFonts w:ascii="Arial" w:hAnsi="Arial" w:cs="Arial"/>
          <w:color w:val="000000"/>
        </w:rPr>
        <w:t xml:space="preserve"> faktury wraz z</w:t>
      </w:r>
      <w:r w:rsidR="00E61A70">
        <w:rPr>
          <w:rFonts w:ascii="Arial" w:hAnsi="Arial" w:cs="Arial"/>
          <w:color w:val="000000"/>
        </w:rPr>
        <w:t xml:space="preserve"> podpisanym przez przedstawicieli Stron</w:t>
      </w:r>
      <w:r w:rsidRPr="008026A6">
        <w:rPr>
          <w:rFonts w:ascii="Arial" w:hAnsi="Arial" w:cs="Arial"/>
          <w:color w:val="000000"/>
        </w:rPr>
        <w:t xml:space="preserve"> protokołem stwierdzającym należyte wykonanie usług</w:t>
      </w:r>
      <w:r w:rsidR="00E61A70">
        <w:rPr>
          <w:rFonts w:ascii="Arial" w:hAnsi="Arial" w:cs="Arial"/>
          <w:color w:val="000000"/>
        </w:rPr>
        <w:t>,</w:t>
      </w:r>
      <w:r w:rsidRPr="008026A6">
        <w:rPr>
          <w:rFonts w:ascii="Arial" w:hAnsi="Arial" w:cs="Arial"/>
          <w:color w:val="000000"/>
        </w:rPr>
        <w:t xml:space="preserve"> na konto </w:t>
      </w:r>
      <w:r w:rsidR="00747F88" w:rsidRPr="008026A6">
        <w:rPr>
          <w:rFonts w:ascii="Arial" w:hAnsi="Arial" w:cs="Arial"/>
          <w:color w:val="000000"/>
        </w:rPr>
        <w:t>Wykonawcy wskazane na fakturze.</w:t>
      </w:r>
    </w:p>
    <w:p w14:paraId="5E057B0E" w14:textId="52329E68" w:rsidR="00F27DD0" w:rsidRPr="00F27DD0" w:rsidRDefault="00F27DD0" w:rsidP="00F27DD0">
      <w:pPr>
        <w:numPr>
          <w:ilvl w:val="0"/>
          <w:numId w:val="6"/>
        </w:numPr>
        <w:tabs>
          <w:tab w:val="decimal" w:pos="360"/>
        </w:tabs>
        <w:ind w:left="360" w:hanging="288"/>
        <w:jc w:val="both"/>
        <w:rPr>
          <w:rFonts w:ascii="Arial" w:hAnsi="Arial" w:cs="Arial"/>
          <w:color w:val="000000"/>
        </w:rPr>
      </w:pPr>
      <w:r w:rsidRPr="00F27DD0">
        <w:rPr>
          <w:rFonts w:ascii="Arial" w:hAnsi="Arial" w:cs="Arial"/>
          <w:color w:val="000000"/>
        </w:rPr>
        <w:t>Wykonawca oświadcza, że numer rachunku bankowego, który zostanie wskazany na fakturze jest numerem rachunku bankowego Wykonawcy, otwartym w związku z prowadzoną działalnością gospodarczą oraz znajduje się w wykazie, o którym mowa w art. 96b ustawy z dnia 11 marca 2004 r. o podatku od towarów i usług.</w:t>
      </w:r>
    </w:p>
    <w:p w14:paraId="397F1DCA" w14:textId="77777777" w:rsidR="006667AC" w:rsidRPr="008026A6" w:rsidRDefault="00A24DD0" w:rsidP="0051282B">
      <w:pPr>
        <w:numPr>
          <w:ilvl w:val="0"/>
          <w:numId w:val="6"/>
        </w:numPr>
        <w:tabs>
          <w:tab w:val="decimal" w:pos="360"/>
        </w:tabs>
        <w:ind w:left="360" w:hanging="288"/>
        <w:jc w:val="both"/>
        <w:rPr>
          <w:rFonts w:ascii="Arial" w:hAnsi="Arial" w:cs="Arial"/>
          <w:color w:val="000000"/>
        </w:rPr>
      </w:pPr>
      <w:r w:rsidRPr="008026A6">
        <w:rPr>
          <w:rFonts w:ascii="Arial" w:hAnsi="Arial" w:cs="Arial"/>
          <w:color w:val="000000"/>
        </w:rPr>
        <w:t>Za termin zapłaty uważa się datę obciążenia rachunku Zamawiającego.</w:t>
      </w:r>
    </w:p>
    <w:p w14:paraId="5CA68DD8" w14:textId="77777777" w:rsidR="00DE67C5" w:rsidRDefault="00DE67C5" w:rsidP="008026A6">
      <w:pPr>
        <w:tabs>
          <w:tab w:val="decimal" w:pos="288"/>
          <w:tab w:val="decimal" w:pos="360"/>
        </w:tabs>
        <w:jc w:val="both"/>
        <w:rPr>
          <w:rFonts w:ascii="Arial" w:hAnsi="Arial" w:cs="Arial"/>
          <w:color w:val="000000"/>
          <w:sz w:val="16"/>
          <w:szCs w:val="16"/>
        </w:rPr>
      </w:pPr>
    </w:p>
    <w:p w14:paraId="7C9C91E6" w14:textId="77777777" w:rsidR="00DE67C5" w:rsidRPr="008026A6" w:rsidRDefault="00E3799C" w:rsidP="008026A6">
      <w:pPr>
        <w:ind w:left="288"/>
        <w:jc w:val="center"/>
        <w:rPr>
          <w:rFonts w:ascii="Arial" w:hAnsi="Arial" w:cs="Arial"/>
          <w:b/>
          <w:color w:val="000000"/>
        </w:rPr>
      </w:pPr>
      <w:r w:rsidRPr="008026A6">
        <w:rPr>
          <w:rFonts w:ascii="Arial" w:hAnsi="Arial" w:cs="Arial"/>
          <w:b/>
          <w:color w:val="000000"/>
        </w:rPr>
        <w:t>§ 6</w:t>
      </w:r>
    </w:p>
    <w:p w14:paraId="1D961D1E" w14:textId="77777777" w:rsidR="006667AC" w:rsidRPr="008026A6" w:rsidRDefault="00A24DD0" w:rsidP="008026A6">
      <w:pPr>
        <w:ind w:left="288"/>
        <w:jc w:val="center"/>
        <w:rPr>
          <w:rFonts w:ascii="Arial" w:hAnsi="Arial" w:cs="Arial"/>
          <w:b/>
          <w:color w:val="000000"/>
        </w:rPr>
      </w:pPr>
      <w:r w:rsidRPr="008026A6">
        <w:rPr>
          <w:rFonts w:ascii="Arial" w:hAnsi="Arial" w:cs="Arial"/>
          <w:b/>
          <w:color w:val="000000"/>
        </w:rPr>
        <w:t>Reklamacje</w:t>
      </w:r>
    </w:p>
    <w:p w14:paraId="22E7C56B" w14:textId="03D1513D" w:rsidR="006667AC" w:rsidRPr="008026A6" w:rsidRDefault="00A24DD0" w:rsidP="0051282B">
      <w:pPr>
        <w:numPr>
          <w:ilvl w:val="0"/>
          <w:numId w:val="7"/>
        </w:numPr>
        <w:tabs>
          <w:tab w:val="clear" w:pos="288"/>
          <w:tab w:val="decimal" w:pos="360"/>
        </w:tabs>
        <w:ind w:left="360" w:hanging="360"/>
        <w:jc w:val="both"/>
        <w:rPr>
          <w:rFonts w:ascii="Arial" w:hAnsi="Arial" w:cs="Arial"/>
          <w:color w:val="000000"/>
        </w:rPr>
      </w:pPr>
      <w:r w:rsidRPr="008026A6">
        <w:rPr>
          <w:rFonts w:ascii="Arial" w:hAnsi="Arial" w:cs="Arial"/>
          <w:color w:val="000000"/>
        </w:rPr>
        <w:t>Zamawiający zobowiązuje się dokonać sprawdzenia jakościowego i ilościowego każdorazowej dostawy.</w:t>
      </w:r>
      <w:r w:rsidR="000A2854" w:rsidRPr="008026A6">
        <w:rPr>
          <w:rFonts w:ascii="Arial" w:hAnsi="Arial" w:cs="Arial"/>
          <w:color w:val="000000"/>
        </w:rPr>
        <w:t xml:space="preserve"> </w:t>
      </w:r>
      <w:r w:rsidRPr="008026A6">
        <w:rPr>
          <w:rFonts w:ascii="Arial" w:hAnsi="Arial" w:cs="Arial"/>
          <w:color w:val="000000"/>
        </w:rPr>
        <w:t>Ilościowy i jakościowy odbiór towaru będzie dokonywany przez Zamawiającego w jego siedzibie</w:t>
      </w:r>
      <w:r w:rsidR="0031694D">
        <w:rPr>
          <w:rFonts w:ascii="Arial" w:hAnsi="Arial" w:cs="Arial"/>
          <w:color w:val="000000"/>
        </w:rPr>
        <w:t xml:space="preserve"> i potwierdzany na stosownym protokole, p</w:t>
      </w:r>
      <w:r w:rsidR="00AD5845">
        <w:rPr>
          <w:rFonts w:ascii="Arial" w:hAnsi="Arial" w:cs="Arial"/>
          <w:color w:val="000000"/>
        </w:rPr>
        <w:t>rzygotowanym każdorazowo przez Z</w:t>
      </w:r>
      <w:r w:rsidR="0031694D">
        <w:rPr>
          <w:rFonts w:ascii="Arial" w:hAnsi="Arial" w:cs="Arial"/>
          <w:color w:val="000000"/>
        </w:rPr>
        <w:t>amawiającego</w:t>
      </w:r>
      <w:r w:rsidRPr="008026A6">
        <w:rPr>
          <w:rFonts w:ascii="Arial" w:hAnsi="Arial" w:cs="Arial"/>
          <w:color w:val="000000"/>
        </w:rPr>
        <w:t>.</w:t>
      </w:r>
    </w:p>
    <w:p w14:paraId="308D5238" w14:textId="1D114658" w:rsidR="006667AC" w:rsidRPr="008026A6" w:rsidRDefault="00A24DD0" w:rsidP="0051282B">
      <w:pPr>
        <w:numPr>
          <w:ilvl w:val="0"/>
          <w:numId w:val="7"/>
        </w:numPr>
        <w:tabs>
          <w:tab w:val="clear" w:pos="288"/>
          <w:tab w:val="decimal" w:pos="360"/>
        </w:tabs>
        <w:ind w:left="360" w:hanging="360"/>
        <w:jc w:val="both"/>
        <w:rPr>
          <w:rFonts w:ascii="Arial" w:hAnsi="Arial" w:cs="Arial"/>
          <w:color w:val="000000"/>
        </w:rPr>
      </w:pPr>
      <w:r w:rsidRPr="008026A6">
        <w:rPr>
          <w:rFonts w:ascii="Arial" w:hAnsi="Arial" w:cs="Arial"/>
          <w:color w:val="000000"/>
        </w:rPr>
        <w:t>Ewentualne reklamacje ilościowe i jakościowe będą zgłaszane Wykonawcy w formie pisemnej drogą elektroniczną</w:t>
      </w:r>
      <w:r w:rsidR="0031694D">
        <w:rPr>
          <w:rFonts w:ascii="Arial" w:hAnsi="Arial" w:cs="Arial"/>
          <w:color w:val="000000"/>
        </w:rPr>
        <w:t xml:space="preserve"> na adres:</w:t>
      </w:r>
      <w:r w:rsidR="0043616A">
        <w:rPr>
          <w:rFonts w:ascii="Arial" w:hAnsi="Arial" w:cs="Arial"/>
          <w:color w:val="000000"/>
        </w:rPr>
        <w:t xml:space="preserve"> </w:t>
      </w:r>
      <w:r w:rsidR="00426DA6">
        <w:t>………………………………..</w:t>
      </w:r>
      <w:r w:rsidRPr="008026A6">
        <w:rPr>
          <w:rFonts w:ascii="Arial" w:hAnsi="Arial" w:cs="Arial"/>
          <w:color w:val="000000"/>
        </w:rPr>
        <w:t xml:space="preserve">Przyjęcie reklamacji winno być potwierdzone drogą elektroniczną przez Wykonawcę. W przypadku braku potwierdzenia w terminie 3 dni </w:t>
      </w:r>
      <w:r w:rsidR="00205AF3">
        <w:rPr>
          <w:rFonts w:ascii="Arial" w:hAnsi="Arial" w:cs="Arial"/>
          <w:color w:val="000000"/>
        </w:rPr>
        <w:t xml:space="preserve">roboczych </w:t>
      </w:r>
      <w:r w:rsidRPr="008026A6">
        <w:rPr>
          <w:rFonts w:ascii="Arial" w:hAnsi="Arial" w:cs="Arial"/>
          <w:color w:val="000000"/>
        </w:rPr>
        <w:t>domniema się, że reklamacja jest zasadna</w:t>
      </w:r>
      <w:r w:rsidR="004E6DC8">
        <w:rPr>
          <w:rFonts w:ascii="Arial" w:hAnsi="Arial" w:cs="Arial"/>
          <w:color w:val="000000"/>
        </w:rPr>
        <w:br/>
      </w:r>
      <w:r w:rsidRPr="008026A6">
        <w:rPr>
          <w:rFonts w:ascii="Arial" w:hAnsi="Arial" w:cs="Arial"/>
          <w:color w:val="000000"/>
        </w:rPr>
        <w:lastRenderedPageBreak/>
        <w:t xml:space="preserve"> i została przyjęta do realizacji. Reklamacja musi zostać uwzględniona przy najbliższej dostawie odzieży.</w:t>
      </w:r>
    </w:p>
    <w:p w14:paraId="3897F899" w14:textId="77777777" w:rsidR="006667AC" w:rsidRPr="008026A6" w:rsidRDefault="00A24DD0" w:rsidP="0051282B">
      <w:pPr>
        <w:numPr>
          <w:ilvl w:val="0"/>
          <w:numId w:val="7"/>
        </w:numPr>
        <w:tabs>
          <w:tab w:val="clear" w:pos="288"/>
          <w:tab w:val="decimal" w:pos="360"/>
        </w:tabs>
        <w:ind w:left="360" w:hanging="360"/>
        <w:jc w:val="both"/>
        <w:rPr>
          <w:rFonts w:ascii="Arial" w:hAnsi="Arial" w:cs="Arial"/>
          <w:color w:val="000000"/>
        </w:rPr>
      </w:pPr>
      <w:r w:rsidRPr="008026A6">
        <w:rPr>
          <w:rFonts w:ascii="Arial" w:hAnsi="Arial" w:cs="Arial"/>
          <w:color w:val="000000"/>
        </w:rPr>
        <w:t>Jeżeli reklamacja ilościowa nie została zgłoszona w trybie określonym powyżej, podstawą rozliczenia jest ewidencja prowadzona przez Wykonawcę.</w:t>
      </w:r>
    </w:p>
    <w:p w14:paraId="3928DFA6" w14:textId="59625663" w:rsidR="006667AC" w:rsidRDefault="00A24DD0" w:rsidP="0051282B">
      <w:pPr>
        <w:numPr>
          <w:ilvl w:val="0"/>
          <w:numId w:val="7"/>
        </w:numPr>
        <w:tabs>
          <w:tab w:val="clear" w:pos="288"/>
          <w:tab w:val="decimal" w:pos="360"/>
        </w:tabs>
        <w:ind w:left="360" w:hanging="360"/>
        <w:jc w:val="both"/>
        <w:rPr>
          <w:rFonts w:ascii="Arial" w:hAnsi="Arial" w:cs="Arial"/>
          <w:color w:val="000000"/>
        </w:rPr>
      </w:pPr>
      <w:r w:rsidRPr="008026A6">
        <w:rPr>
          <w:rFonts w:ascii="Arial" w:hAnsi="Arial" w:cs="Arial"/>
          <w:color w:val="000000"/>
        </w:rPr>
        <w:t xml:space="preserve">W przypadku uzasadnionych zastrzeżeń co do jakości lub ilości zrealizowanej dostawy, lub jej części Zamawiającemu przysługuje roszczenie jej uzupełnienia lub wymiany </w:t>
      </w:r>
      <w:r w:rsidR="00BD42B4">
        <w:rPr>
          <w:rFonts w:ascii="Arial" w:hAnsi="Arial" w:cs="Arial"/>
          <w:color w:val="000000"/>
        </w:rPr>
        <w:br/>
      </w:r>
      <w:r w:rsidRPr="008026A6">
        <w:rPr>
          <w:rFonts w:ascii="Arial" w:hAnsi="Arial" w:cs="Arial"/>
          <w:color w:val="000000"/>
        </w:rPr>
        <w:t>na pozbawioną wad.</w:t>
      </w:r>
    </w:p>
    <w:p w14:paraId="7FB91A3E" w14:textId="77777777" w:rsidR="005D59FD" w:rsidRPr="005D59FD" w:rsidRDefault="005D59FD" w:rsidP="005D59FD">
      <w:pPr>
        <w:tabs>
          <w:tab w:val="decimal" w:pos="288"/>
          <w:tab w:val="decimal" w:pos="360"/>
        </w:tabs>
        <w:jc w:val="both"/>
        <w:rPr>
          <w:rFonts w:ascii="Arial" w:hAnsi="Arial" w:cs="Arial"/>
          <w:color w:val="000000"/>
          <w:sz w:val="16"/>
          <w:szCs w:val="16"/>
        </w:rPr>
      </w:pPr>
    </w:p>
    <w:p w14:paraId="7C45F257" w14:textId="77777777" w:rsidR="00DE67C5" w:rsidRPr="008026A6" w:rsidRDefault="00A24DD0" w:rsidP="008026A6">
      <w:pPr>
        <w:ind w:left="3456" w:right="3024" w:firstLine="936"/>
        <w:rPr>
          <w:rFonts w:ascii="Arial" w:hAnsi="Arial" w:cs="Arial"/>
          <w:b/>
          <w:color w:val="000000"/>
        </w:rPr>
      </w:pPr>
      <w:r w:rsidRPr="008026A6">
        <w:rPr>
          <w:rFonts w:ascii="Arial" w:hAnsi="Arial" w:cs="Arial"/>
          <w:b/>
          <w:color w:val="000000"/>
        </w:rPr>
        <w:t>§</w:t>
      </w:r>
      <w:r w:rsidR="00E3799C" w:rsidRPr="008026A6">
        <w:rPr>
          <w:rFonts w:ascii="Arial" w:hAnsi="Arial" w:cs="Arial"/>
          <w:b/>
          <w:color w:val="000000"/>
        </w:rPr>
        <w:t xml:space="preserve"> </w:t>
      </w:r>
      <w:r w:rsidRPr="008026A6">
        <w:rPr>
          <w:rFonts w:ascii="Arial" w:hAnsi="Arial" w:cs="Arial"/>
          <w:b/>
          <w:color w:val="000000"/>
        </w:rPr>
        <w:t xml:space="preserve">7 </w:t>
      </w:r>
    </w:p>
    <w:p w14:paraId="226EE952" w14:textId="6DD01295" w:rsidR="006667AC" w:rsidRPr="008026A6" w:rsidRDefault="005479CD" w:rsidP="008026A6">
      <w:pPr>
        <w:ind w:left="2832" w:right="3024"/>
        <w:jc w:val="center"/>
        <w:rPr>
          <w:rFonts w:ascii="Arial" w:hAnsi="Arial" w:cs="Arial"/>
          <w:b/>
          <w:color w:val="000000"/>
        </w:rPr>
      </w:pPr>
      <w:r>
        <w:rPr>
          <w:rFonts w:ascii="Arial" w:hAnsi="Arial" w:cs="Arial"/>
          <w:b/>
          <w:color w:val="000000"/>
        </w:rPr>
        <w:t>Wypowiedzenie</w:t>
      </w:r>
      <w:r w:rsidR="00DE67C5" w:rsidRPr="008026A6">
        <w:rPr>
          <w:rFonts w:ascii="Arial" w:hAnsi="Arial" w:cs="Arial"/>
          <w:b/>
          <w:color w:val="000000"/>
        </w:rPr>
        <w:t xml:space="preserve"> </w:t>
      </w:r>
      <w:r w:rsidR="00BD42B4">
        <w:rPr>
          <w:rFonts w:ascii="Arial" w:hAnsi="Arial" w:cs="Arial"/>
          <w:b/>
          <w:color w:val="000000"/>
        </w:rPr>
        <w:t>U</w:t>
      </w:r>
      <w:r w:rsidR="00A24DD0" w:rsidRPr="008026A6">
        <w:rPr>
          <w:rFonts w:ascii="Arial" w:hAnsi="Arial" w:cs="Arial"/>
          <w:b/>
          <w:color w:val="000000"/>
        </w:rPr>
        <w:t>mowy</w:t>
      </w:r>
    </w:p>
    <w:p w14:paraId="13F9B00E" w14:textId="0FDAC816" w:rsidR="006667AC" w:rsidRPr="008026A6" w:rsidRDefault="00A24DD0" w:rsidP="0051282B">
      <w:pPr>
        <w:pStyle w:val="Akapitzlist"/>
        <w:numPr>
          <w:ilvl w:val="0"/>
          <w:numId w:val="12"/>
        </w:numPr>
        <w:jc w:val="both"/>
        <w:rPr>
          <w:rFonts w:ascii="Arial" w:hAnsi="Arial" w:cs="Arial"/>
          <w:color w:val="000000"/>
        </w:rPr>
      </w:pPr>
      <w:r w:rsidRPr="008026A6">
        <w:rPr>
          <w:rFonts w:ascii="Arial" w:hAnsi="Arial" w:cs="Arial"/>
          <w:color w:val="000000"/>
        </w:rPr>
        <w:t xml:space="preserve">Zamawiającemu przysługuje prawo </w:t>
      </w:r>
      <w:r w:rsidR="00205AF3">
        <w:rPr>
          <w:rFonts w:ascii="Arial" w:hAnsi="Arial" w:cs="Arial"/>
          <w:color w:val="000000"/>
        </w:rPr>
        <w:t>wypowiedzenia</w:t>
      </w:r>
      <w:r w:rsidRPr="008026A6">
        <w:rPr>
          <w:rFonts w:ascii="Arial" w:hAnsi="Arial" w:cs="Arial"/>
          <w:color w:val="000000"/>
        </w:rPr>
        <w:t xml:space="preserve"> </w:t>
      </w:r>
      <w:r w:rsidR="00BD42B4">
        <w:rPr>
          <w:rFonts w:ascii="Arial" w:hAnsi="Arial" w:cs="Arial"/>
          <w:color w:val="000000"/>
        </w:rPr>
        <w:t>U</w:t>
      </w:r>
      <w:r w:rsidRPr="008026A6">
        <w:rPr>
          <w:rFonts w:ascii="Arial" w:hAnsi="Arial" w:cs="Arial"/>
          <w:color w:val="000000"/>
        </w:rPr>
        <w:t>mowy</w:t>
      </w:r>
      <w:r w:rsidR="00205AF3">
        <w:rPr>
          <w:rFonts w:ascii="Arial" w:hAnsi="Arial" w:cs="Arial"/>
          <w:color w:val="000000"/>
        </w:rPr>
        <w:t xml:space="preserve">, bez zachowania okresu wypowiedzenia wskazanego w ust. </w:t>
      </w:r>
      <w:r w:rsidR="006C6F59">
        <w:rPr>
          <w:rFonts w:ascii="Arial" w:hAnsi="Arial" w:cs="Arial"/>
          <w:color w:val="000000"/>
        </w:rPr>
        <w:t>4</w:t>
      </w:r>
      <w:r w:rsidR="00205AF3">
        <w:rPr>
          <w:rFonts w:ascii="Arial" w:hAnsi="Arial" w:cs="Arial"/>
          <w:color w:val="000000"/>
        </w:rPr>
        <w:t>,</w:t>
      </w:r>
      <w:r w:rsidRPr="008026A6">
        <w:rPr>
          <w:rFonts w:ascii="Arial" w:hAnsi="Arial" w:cs="Arial"/>
          <w:color w:val="000000"/>
        </w:rPr>
        <w:t xml:space="preserve"> gdy:</w:t>
      </w:r>
    </w:p>
    <w:p w14:paraId="6CE3C494" w14:textId="75125BEB" w:rsidR="006667AC" w:rsidRPr="005479CD" w:rsidRDefault="00A24DD0" w:rsidP="0051282B">
      <w:pPr>
        <w:numPr>
          <w:ilvl w:val="0"/>
          <w:numId w:val="11"/>
        </w:numPr>
        <w:tabs>
          <w:tab w:val="decimal" w:pos="792"/>
        </w:tabs>
        <w:ind w:hanging="360"/>
        <w:jc w:val="both"/>
        <w:rPr>
          <w:rFonts w:ascii="Arial" w:hAnsi="Arial" w:cs="Arial"/>
          <w:color w:val="000000"/>
        </w:rPr>
      </w:pPr>
      <w:r w:rsidRPr="008026A6">
        <w:rPr>
          <w:rFonts w:ascii="Arial" w:hAnsi="Arial" w:cs="Arial"/>
          <w:color w:val="000000"/>
        </w:rPr>
        <w:t>Wykon</w:t>
      </w:r>
      <w:r w:rsidR="000A2854" w:rsidRPr="008026A6">
        <w:rPr>
          <w:rFonts w:ascii="Arial" w:hAnsi="Arial" w:cs="Arial"/>
          <w:color w:val="000000"/>
        </w:rPr>
        <w:t>awca nie podjął się realizacji Przedmiotu</w:t>
      </w:r>
      <w:r w:rsidR="00205AF3" w:rsidRPr="008026A6">
        <w:rPr>
          <w:rFonts w:ascii="Arial" w:hAnsi="Arial" w:cs="Arial"/>
          <w:color w:val="000000"/>
        </w:rPr>
        <w:t xml:space="preserve"> </w:t>
      </w:r>
      <w:r w:rsidR="000A2854" w:rsidRPr="008026A6">
        <w:rPr>
          <w:rFonts w:ascii="Arial" w:hAnsi="Arial" w:cs="Arial"/>
          <w:color w:val="000000"/>
        </w:rPr>
        <w:t>U</w:t>
      </w:r>
      <w:r w:rsidRPr="008026A6">
        <w:rPr>
          <w:rFonts w:ascii="Arial" w:hAnsi="Arial" w:cs="Arial"/>
          <w:color w:val="000000"/>
        </w:rPr>
        <w:t xml:space="preserve">mowy pomimo upomnień </w:t>
      </w:r>
      <w:r w:rsidRPr="005479CD">
        <w:rPr>
          <w:rFonts w:ascii="Arial" w:hAnsi="Arial" w:cs="Arial"/>
          <w:color w:val="000000"/>
        </w:rPr>
        <w:t>Zamawiającego - w terminie 5 dni od dnia</w:t>
      </w:r>
      <w:r w:rsidR="000A2854" w:rsidRPr="005479CD">
        <w:rPr>
          <w:rFonts w:ascii="Arial" w:hAnsi="Arial" w:cs="Arial"/>
          <w:color w:val="000000"/>
        </w:rPr>
        <w:t xml:space="preserve"> otrzymania stosownego wezwania;</w:t>
      </w:r>
    </w:p>
    <w:p w14:paraId="78F94425" w14:textId="3E9B9A4F" w:rsidR="006667AC" w:rsidRPr="00205AF3" w:rsidRDefault="000A2854" w:rsidP="0051282B">
      <w:pPr>
        <w:numPr>
          <w:ilvl w:val="0"/>
          <w:numId w:val="11"/>
        </w:numPr>
        <w:tabs>
          <w:tab w:val="decimal" w:pos="792"/>
        </w:tabs>
        <w:ind w:hanging="360"/>
        <w:jc w:val="both"/>
        <w:rPr>
          <w:rFonts w:ascii="Arial" w:hAnsi="Arial" w:cs="Arial"/>
          <w:color w:val="000000"/>
        </w:rPr>
      </w:pPr>
      <w:r w:rsidRPr="005479CD">
        <w:rPr>
          <w:rFonts w:ascii="Arial" w:hAnsi="Arial" w:cs="Arial"/>
          <w:color w:val="000000"/>
        </w:rPr>
        <w:t>Wykonawca w okresie trwania Umowy przerwał realizację Przedmiotu</w:t>
      </w:r>
      <w:r w:rsidR="00205AF3" w:rsidRPr="005479CD">
        <w:rPr>
          <w:rFonts w:ascii="Arial" w:hAnsi="Arial" w:cs="Arial"/>
          <w:color w:val="000000"/>
        </w:rPr>
        <w:t xml:space="preserve"> </w:t>
      </w:r>
      <w:r w:rsidRPr="00205AF3">
        <w:rPr>
          <w:rFonts w:ascii="Arial" w:hAnsi="Arial" w:cs="Arial"/>
          <w:color w:val="000000"/>
        </w:rPr>
        <w:t>U</w:t>
      </w:r>
      <w:r w:rsidR="00A24DD0" w:rsidRPr="00205AF3">
        <w:rPr>
          <w:rFonts w:ascii="Arial" w:hAnsi="Arial" w:cs="Arial"/>
          <w:color w:val="000000"/>
        </w:rPr>
        <w:t xml:space="preserve">mowy </w:t>
      </w:r>
      <w:r w:rsidR="00BD42B4" w:rsidRPr="00205AF3">
        <w:rPr>
          <w:rFonts w:ascii="Arial" w:hAnsi="Arial" w:cs="Arial"/>
          <w:color w:val="000000"/>
        </w:rPr>
        <w:br/>
      </w:r>
      <w:r w:rsidR="00A24DD0" w:rsidRPr="00205AF3">
        <w:rPr>
          <w:rFonts w:ascii="Arial" w:hAnsi="Arial" w:cs="Arial"/>
          <w:color w:val="000000"/>
        </w:rPr>
        <w:t>i pomimo upomnień Zamawiającego p</w:t>
      </w:r>
      <w:r w:rsidRPr="00205AF3">
        <w:rPr>
          <w:rFonts w:ascii="Arial" w:hAnsi="Arial" w:cs="Arial"/>
          <w:color w:val="000000"/>
        </w:rPr>
        <w:t>rzerwa ta trwa dłużej niż 7 dni;</w:t>
      </w:r>
    </w:p>
    <w:p w14:paraId="0DB82C51" w14:textId="09CB0913" w:rsidR="006667AC" w:rsidRDefault="000A2854" w:rsidP="0051282B">
      <w:pPr>
        <w:numPr>
          <w:ilvl w:val="0"/>
          <w:numId w:val="11"/>
        </w:numPr>
        <w:tabs>
          <w:tab w:val="decimal" w:pos="792"/>
        </w:tabs>
        <w:ind w:hanging="360"/>
        <w:jc w:val="both"/>
        <w:rPr>
          <w:rFonts w:ascii="Arial" w:hAnsi="Arial" w:cs="Arial"/>
          <w:color w:val="000000"/>
        </w:rPr>
      </w:pPr>
      <w:r w:rsidRPr="00205AF3">
        <w:rPr>
          <w:rFonts w:ascii="Arial" w:hAnsi="Arial" w:cs="Arial"/>
          <w:color w:val="000000"/>
        </w:rPr>
        <w:t>Wykonawca wykonuje Przedmiot</w:t>
      </w:r>
      <w:r w:rsidR="00205AF3" w:rsidRPr="00205AF3">
        <w:rPr>
          <w:rFonts w:ascii="Arial" w:hAnsi="Arial" w:cs="Arial"/>
          <w:color w:val="000000"/>
        </w:rPr>
        <w:t xml:space="preserve"> </w:t>
      </w:r>
      <w:r w:rsidRPr="00205AF3">
        <w:rPr>
          <w:rFonts w:ascii="Arial" w:hAnsi="Arial" w:cs="Arial"/>
          <w:color w:val="000000"/>
        </w:rPr>
        <w:t>U</w:t>
      </w:r>
      <w:r w:rsidR="00A24DD0" w:rsidRPr="00205AF3">
        <w:rPr>
          <w:rFonts w:ascii="Arial" w:hAnsi="Arial" w:cs="Arial"/>
          <w:color w:val="000000"/>
        </w:rPr>
        <w:t xml:space="preserve">mowy w sposób niezgodny, który rażąco narusza </w:t>
      </w:r>
      <w:r w:rsidRPr="00205AF3">
        <w:rPr>
          <w:rFonts w:ascii="Arial" w:hAnsi="Arial" w:cs="Arial"/>
          <w:color w:val="000000"/>
        </w:rPr>
        <w:t>warunki Umowy;</w:t>
      </w:r>
    </w:p>
    <w:p w14:paraId="72A115F9" w14:textId="50E44948" w:rsidR="00205AF3" w:rsidRPr="00F80FF7" w:rsidRDefault="00236F3C" w:rsidP="0051282B">
      <w:pPr>
        <w:numPr>
          <w:ilvl w:val="0"/>
          <w:numId w:val="11"/>
        </w:numPr>
        <w:tabs>
          <w:tab w:val="decimal" w:pos="792"/>
        </w:tabs>
        <w:ind w:hanging="360"/>
        <w:jc w:val="both"/>
        <w:rPr>
          <w:rFonts w:ascii="Arial" w:hAnsi="Arial" w:cs="Arial"/>
          <w:color w:val="000000"/>
        </w:rPr>
      </w:pPr>
      <w:r>
        <w:rPr>
          <w:rFonts w:ascii="Arial" w:hAnsi="Arial" w:cs="Arial"/>
          <w:color w:val="000000"/>
        </w:rPr>
        <w:t>Wykonawca</w:t>
      </w:r>
      <w:r w:rsidR="003214D9">
        <w:rPr>
          <w:rFonts w:ascii="Arial" w:hAnsi="Arial" w:cs="Arial"/>
          <w:color w:val="000000"/>
        </w:rPr>
        <w:t xml:space="preserve"> znalazł się w stanie </w:t>
      </w:r>
      <w:r w:rsidR="00205AF3" w:rsidRPr="00F80FF7">
        <w:rPr>
          <w:rFonts w:ascii="Arial" w:hAnsi="Arial" w:cs="Arial"/>
          <w:color w:val="000000"/>
        </w:rPr>
        <w:t>trwałej niezdolności do real</w:t>
      </w:r>
      <w:r w:rsidR="005479CD" w:rsidRPr="00F80FF7">
        <w:rPr>
          <w:rFonts w:ascii="Arial" w:hAnsi="Arial" w:cs="Arial"/>
          <w:color w:val="000000"/>
        </w:rPr>
        <w:t>i</w:t>
      </w:r>
      <w:r w:rsidR="00205AF3" w:rsidRPr="00F80FF7">
        <w:rPr>
          <w:rFonts w:ascii="Arial" w:hAnsi="Arial" w:cs="Arial"/>
          <w:color w:val="000000"/>
        </w:rPr>
        <w:t>zacji Umowy w wymaganym terminie, w ty</w:t>
      </w:r>
      <w:r w:rsidRPr="00F80FF7">
        <w:rPr>
          <w:rFonts w:ascii="Arial" w:hAnsi="Arial" w:cs="Arial"/>
          <w:color w:val="000000"/>
        </w:rPr>
        <w:t>m zagrożenia niewypłacalnością;</w:t>
      </w:r>
    </w:p>
    <w:p w14:paraId="2B8C2073" w14:textId="3F6B5415" w:rsidR="00205AF3" w:rsidRPr="00F80FF7" w:rsidRDefault="00205AF3" w:rsidP="0051282B">
      <w:pPr>
        <w:numPr>
          <w:ilvl w:val="0"/>
          <w:numId w:val="11"/>
        </w:numPr>
        <w:tabs>
          <w:tab w:val="decimal" w:pos="792"/>
        </w:tabs>
        <w:ind w:hanging="360"/>
        <w:jc w:val="both"/>
        <w:rPr>
          <w:rFonts w:ascii="Arial" w:hAnsi="Arial" w:cs="Arial"/>
          <w:color w:val="000000"/>
        </w:rPr>
      </w:pPr>
      <w:r w:rsidRPr="00F80FF7">
        <w:rPr>
          <w:rFonts w:ascii="Arial" w:hAnsi="Arial" w:cs="Arial"/>
          <w:color w:val="000000"/>
        </w:rPr>
        <w:t>Wykona</w:t>
      </w:r>
      <w:r w:rsidR="00236F3C" w:rsidRPr="00F80FF7">
        <w:rPr>
          <w:rFonts w:ascii="Arial" w:hAnsi="Arial" w:cs="Arial"/>
          <w:color w:val="000000"/>
        </w:rPr>
        <w:t>wca</w:t>
      </w:r>
      <w:r w:rsidRPr="00F80FF7">
        <w:rPr>
          <w:rFonts w:ascii="Arial" w:hAnsi="Arial" w:cs="Arial"/>
          <w:color w:val="000000"/>
        </w:rPr>
        <w:t xml:space="preserve"> </w:t>
      </w:r>
      <w:r w:rsidR="00236F3C" w:rsidRPr="00F80FF7">
        <w:rPr>
          <w:rFonts w:ascii="Arial" w:hAnsi="Arial" w:cs="Arial"/>
          <w:color w:val="000000"/>
        </w:rPr>
        <w:t xml:space="preserve">przejdzie </w:t>
      </w:r>
      <w:r w:rsidRPr="00F80FF7">
        <w:rPr>
          <w:rFonts w:ascii="Arial" w:hAnsi="Arial" w:cs="Arial"/>
          <w:color w:val="000000"/>
        </w:rPr>
        <w:t>w stan likwidacji inny, niż w celach przekształcenia</w:t>
      </w:r>
      <w:r w:rsidRPr="00F80FF7">
        <w:rPr>
          <w:rFonts w:ascii="Arial" w:hAnsi="Arial" w:cs="Arial"/>
        </w:rPr>
        <w:t>.</w:t>
      </w:r>
    </w:p>
    <w:p w14:paraId="34A27E81" w14:textId="0042F7C1" w:rsidR="006667AC" w:rsidRPr="00AE4278" w:rsidRDefault="00A24DD0" w:rsidP="0051282B">
      <w:pPr>
        <w:pStyle w:val="Akapitzlist"/>
        <w:numPr>
          <w:ilvl w:val="0"/>
          <w:numId w:val="12"/>
        </w:numPr>
        <w:tabs>
          <w:tab w:val="decimal" w:pos="360"/>
        </w:tabs>
        <w:jc w:val="both"/>
        <w:rPr>
          <w:rFonts w:ascii="Arial" w:hAnsi="Arial" w:cs="Arial"/>
          <w:color w:val="181918"/>
        </w:rPr>
      </w:pPr>
      <w:r w:rsidRPr="00AE4278">
        <w:rPr>
          <w:rFonts w:ascii="Arial" w:hAnsi="Arial" w:cs="Arial"/>
          <w:color w:val="181918"/>
        </w:rPr>
        <w:t xml:space="preserve">Wykonawcy przysługuje prawo </w:t>
      </w:r>
      <w:r w:rsidR="00205AF3">
        <w:rPr>
          <w:rFonts w:ascii="Arial" w:hAnsi="Arial" w:cs="Arial"/>
          <w:color w:val="181918"/>
        </w:rPr>
        <w:t>wypowiedzenia</w:t>
      </w:r>
      <w:r w:rsidRPr="00AE4278">
        <w:rPr>
          <w:rFonts w:ascii="Arial" w:hAnsi="Arial" w:cs="Arial"/>
          <w:color w:val="181918"/>
        </w:rPr>
        <w:t xml:space="preserve"> </w:t>
      </w:r>
      <w:r w:rsidR="00BD42B4" w:rsidRPr="00AE4278">
        <w:rPr>
          <w:rFonts w:ascii="Arial" w:hAnsi="Arial" w:cs="Arial"/>
          <w:color w:val="181918"/>
        </w:rPr>
        <w:t>U</w:t>
      </w:r>
      <w:r w:rsidRPr="00AE4278">
        <w:rPr>
          <w:rFonts w:ascii="Arial" w:hAnsi="Arial" w:cs="Arial"/>
          <w:color w:val="181918"/>
        </w:rPr>
        <w:t>mowy,</w:t>
      </w:r>
      <w:r w:rsidR="00205AF3" w:rsidRPr="00205AF3">
        <w:rPr>
          <w:rFonts w:ascii="Arial" w:hAnsi="Arial" w:cs="Arial"/>
          <w:color w:val="000000"/>
        </w:rPr>
        <w:t xml:space="preserve"> </w:t>
      </w:r>
      <w:r w:rsidR="00205AF3">
        <w:rPr>
          <w:rFonts w:ascii="Arial" w:hAnsi="Arial" w:cs="Arial"/>
          <w:color w:val="000000"/>
        </w:rPr>
        <w:t xml:space="preserve">bez zachowania okresu wypowiedzenia wskazanego w ust. </w:t>
      </w:r>
      <w:r w:rsidR="006C6F59">
        <w:rPr>
          <w:rFonts w:ascii="Arial" w:hAnsi="Arial" w:cs="Arial"/>
          <w:color w:val="000000"/>
        </w:rPr>
        <w:t>4</w:t>
      </w:r>
      <w:r w:rsidR="00205AF3">
        <w:rPr>
          <w:rFonts w:ascii="Arial" w:hAnsi="Arial" w:cs="Arial"/>
          <w:color w:val="000000"/>
        </w:rPr>
        <w:t>,</w:t>
      </w:r>
      <w:r w:rsidRPr="00AE4278">
        <w:rPr>
          <w:rFonts w:ascii="Arial" w:hAnsi="Arial" w:cs="Arial"/>
          <w:color w:val="181918"/>
        </w:rPr>
        <w:t xml:space="preserve"> gdy Zamawiający:</w:t>
      </w:r>
    </w:p>
    <w:p w14:paraId="58DBF766" w14:textId="04051739" w:rsidR="006667AC" w:rsidRPr="008026A6" w:rsidRDefault="00A24DD0" w:rsidP="0051282B">
      <w:pPr>
        <w:numPr>
          <w:ilvl w:val="0"/>
          <w:numId w:val="13"/>
        </w:numPr>
        <w:tabs>
          <w:tab w:val="decimal" w:pos="792"/>
        </w:tabs>
        <w:ind w:hanging="360"/>
        <w:jc w:val="both"/>
        <w:rPr>
          <w:rFonts w:ascii="Arial" w:hAnsi="Arial" w:cs="Arial"/>
          <w:color w:val="181918"/>
        </w:rPr>
      </w:pPr>
      <w:r w:rsidRPr="005479CD">
        <w:rPr>
          <w:rFonts w:ascii="Arial" w:hAnsi="Arial" w:cs="Arial"/>
          <w:color w:val="181918"/>
        </w:rPr>
        <w:t xml:space="preserve">nie wywiązuje się z obowiązku zapłaty faktur, mimo dodatkowego wezwania </w:t>
      </w:r>
      <w:r w:rsidR="00E17651">
        <w:rPr>
          <w:rFonts w:ascii="Arial" w:hAnsi="Arial" w:cs="Arial"/>
          <w:color w:val="181918"/>
        </w:rPr>
        <w:br/>
      </w:r>
      <w:r w:rsidRPr="005479CD">
        <w:rPr>
          <w:rFonts w:ascii="Arial" w:hAnsi="Arial" w:cs="Arial"/>
          <w:color w:val="181918"/>
        </w:rPr>
        <w:t>w terminie</w:t>
      </w:r>
      <w:r w:rsidRPr="008026A6">
        <w:rPr>
          <w:rFonts w:ascii="Arial" w:hAnsi="Arial" w:cs="Arial"/>
          <w:color w:val="181918"/>
        </w:rPr>
        <w:t xml:space="preserve"> jednego miesiąca od upływu terminu zapłaty, określonego w niniejszej </w:t>
      </w:r>
      <w:r w:rsidR="00BD42B4">
        <w:rPr>
          <w:rFonts w:ascii="Arial" w:hAnsi="Arial" w:cs="Arial"/>
          <w:color w:val="181918"/>
        </w:rPr>
        <w:t>Umowie;</w:t>
      </w:r>
    </w:p>
    <w:p w14:paraId="09AEEA69" w14:textId="54F0CBBF" w:rsidR="006667AC" w:rsidRPr="008026A6" w:rsidRDefault="00A24DD0" w:rsidP="0051282B">
      <w:pPr>
        <w:numPr>
          <w:ilvl w:val="0"/>
          <w:numId w:val="13"/>
        </w:numPr>
        <w:tabs>
          <w:tab w:val="decimal" w:pos="792"/>
        </w:tabs>
        <w:ind w:hanging="360"/>
        <w:jc w:val="both"/>
        <w:rPr>
          <w:rFonts w:ascii="Arial" w:hAnsi="Arial" w:cs="Arial"/>
          <w:color w:val="181918"/>
        </w:rPr>
      </w:pPr>
      <w:r w:rsidRPr="008026A6">
        <w:rPr>
          <w:rFonts w:ascii="Arial" w:hAnsi="Arial" w:cs="Arial"/>
          <w:color w:val="181918"/>
        </w:rPr>
        <w:t>odmawia, bez wskazania uzasadnionej przyczyny, podpisania protokołu odbioru świadczonej usługi</w:t>
      </w:r>
      <w:r w:rsidR="00BD42B4">
        <w:rPr>
          <w:rFonts w:ascii="Arial" w:hAnsi="Arial" w:cs="Arial"/>
          <w:color w:val="181918"/>
        </w:rPr>
        <w:t>.</w:t>
      </w:r>
    </w:p>
    <w:p w14:paraId="16637645" w14:textId="4E8138EA" w:rsidR="006667AC" w:rsidRDefault="00205AF3" w:rsidP="0051282B">
      <w:pPr>
        <w:pStyle w:val="Akapitzlist"/>
        <w:numPr>
          <w:ilvl w:val="0"/>
          <w:numId w:val="12"/>
        </w:numPr>
        <w:jc w:val="both"/>
        <w:rPr>
          <w:rFonts w:ascii="Arial" w:hAnsi="Arial" w:cs="Arial"/>
          <w:color w:val="181918"/>
        </w:rPr>
      </w:pPr>
      <w:r>
        <w:rPr>
          <w:rFonts w:ascii="Arial" w:hAnsi="Arial" w:cs="Arial"/>
          <w:color w:val="181918"/>
        </w:rPr>
        <w:t>Wypowiedzenie</w:t>
      </w:r>
      <w:r w:rsidR="00E3799C" w:rsidRPr="00BD42B4">
        <w:rPr>
          <w:rFonts w:ascii="Arial" w:hAnsi="Arial" w:cs="Arial"/>
          <w:color w:val="181918"/>
        </w:rPr>
        <w:t xml:space="preserve"> U</w:t>
      </w:r>
      <w:r w:rsidR="00A24DD0" w:rsidRPr="00BD42B4">
        <w:rPr>
          <w:rFonts w:ascii="Arial" w:hAnsi="Arial" w:cs="Arial"/>
          <w:color w:val="181918"/>
        </w:rPr>
        <w:t>mowy powinno nastąpić w formie pisemnej, pod rygorem nieważności takiego oświadczenia i powinno zawierać uzasadnienie.</w:t>
      </w:r>
    </w:p>
    <w:p w14:paraId="00BCEA6B" w14:textId="3ACB5526" w:rsidR="006667AC" w:rsidRDefault="00A24DD0" w:rsidP="0051282B">
      <w:pPr>
        <w:pStyle w:val="Akapitzlist"/>
        <w:numPr>
          <w:ilvl w:val="0"/>
          <w:numId w:val="12"/>
        </w:numPr>
        <w:jc w:val="both"/>
        <w:rPr>
          <w:rFonts w:ascii="Arial" w:hAnsi="Arial" w:cs="Arial"/>
          <w:color w:val="181918"/>
        </w:rPr>
      </w:pPr>
      <w:r w:rsidRPr="00BD42B4">
        <w:rPr>
          <w:rFonts w:ascii="Arial" w:hAnsi="Arial" w:cs="Arial"/>
          <w:color w:val="181918"/>
        </w:rPr>
        <w:t xml:space="preserve">Stronom przysługuje </w:t>
      </w:r>
      <w:r w:rsidR="000A2854" w:rsidRPr="00BD42B4">
        <w:rPr>
          <w:rFonts w:ascii="Arial" w:hAnsi="Arial" w:cs="Arial"/>
          <w:color w:val="181918"/>
        </w:rPr>
        <w:t xml:space="preserve">prawo do </w:t>
      </w:r>
      <w:r w:rsidR="00A4109E">
        <w:rPr>
          <w:rFonts w:ascii="Arial" w:hAnsi="Arial" w:cs="Arial"/>
          <w:color w:val="181918"/>
        </w:rPr>
        <w:t>wypowiedzenia</w:t>
      </w:r>
      <w:r w:rsidR="000A2854" w:rsidRPr="00BD42B4">
        <w:rPr>
          <w:rFonts w:ascii="Arial" w:hAnsi="Arial" w:cs="Arial"/>
          <w:color w:val="181918"/>
        </w:rPr>
        <w:t xml:space="preserve"> U</w:t>
      </w:r>
      <w:r w:rsidRPr="00BD42B4">
        <w:rPr>
          <w:rFonts w:ascii="Arial" w:hAnsi="Arial" w:cs="Arial"/>
          <w:color w:val="181918"/>
        </w:rPr>
        <w:t xml:space="preserve">mowy z 30-dniowym okresem wypowiedzenia, rozpoczynającym swój bieg z dniem otrzymania pisma wypowiadającego </w:t>
      </w:r>
      <w:r w:rsidR="00BD42B4">
        <w:rPr>
          <w:rFonts w:ascii="Arial" w:hAnsi="Arial" w:cs="Arial"/>
          <w:color w:val="181918"/>
        </w:rPr>
        <w:t>U</w:t>
      </w:r>
      <w:r w:rsidRPr="00BD42B4">
        <w:rPr>
          <w:rFonts w:ascii="Arial" w:hAnsi="Arial" w:cs="Arial"/>
          <w:color w:val="181918"/>
        </w:rPr>
        <w:t xml:space="preserve">mowę przez drugą </w:t>
      </w:r>
      <w:r w:rsidR="00BD42B4">
        <w:rPr>
          <w:rFonts w:ascii="Arial" w:hAnsi="Arial" w:cs="Arial"/>
          <w:color w:val="181918"/>
        </w:rPr>
        <w:t>S</w:t>
      </w:r>
      <w:r w:rsidRPr="00BD42B4">
        <w:rPr>
          <w:rFonts w:ascii="Arial" w:hAnsi="Arial" w:cs="Arial"/>
          <w:color w:val="181918"/>
        </w:rPr>
        <w:t>tronę. W takim wypadku Zamawiając</w:t>
      </w:r>
      <w:r w:rsidR="00984E5A">
        <w:rPr>
          <w:rFonts w:ascii="Arial" w:hAnsi="Arial" w:cs="Arial"/>
          <w:color w:val="181918"/>
        </w:rPr>
        <w:t>y</w:t>
      </w:r>
      <w:r w:rsidRPr="00BD42B4">
        <w:rPr>
          <w:rFonts w:ascii="Arial" w:hAnsi="Arial" w:cs="Arial"/>
          <w:color w:val="181918"/>
        </w:rPr>
        <w:t xml:space="preserve"> </w:t>
      </w:r>
      <w:r w:rsidR="00BC0F71">
        <w:rPr>
          <w:rFonts w:ascii="Arial" w:hAnsi="Arial" w:cs="Arial"/>
          <w:color w:val="181918"/>
        </w:rPr>
        <w:t xml:space="preserve">ma obowiązek </w:t>
      </w:r>
      <w:r w:rsidRPr="00BD42B4">
        <w:rPr>
          <w:rFonts w:ascii="Arial" w:hAnsi="Arial" w:cs="Arial"/>
          <w:color w:val="181918"/>
        </w:rPr>
        <w:t>wykupu odzieży za kwoty odtworzeniowe odzieży wsk</w:t>
      </w:r>
      <w:r w:rsidR="00C81A92">
        <w:rPr>
          <w:rFonts w:ascii="Arial" w:hAnsi="Arial" w:cs="Arial"/>
          <w:color w:val="181918"/>
        </w:rPr>
        <w:t>azane w załączniku określonym</w:t>
      </w:r>
      <w:r w:rsidR="000A2854" w:rsidRPr="00BD42B4">
        <w:rPr>
          <w:rFonts w:ascii="Arial" w:hAnsi="Arial" w:cs="Arial"/>
          <w:color w:val="181918"/>
        </w:rPr>
        <w:t xml:space="preserve"> w § 1 ust. </w:t>
      </w:r>
      <w:r w:rsidR="00BC0F71">
        <w:rPr>
          <w:rFonts w:ascii="Arial" w:hAnsi="Arial" w:cs="Arial"/>
          <w:color w:val="181918"/>
        </w:rPr>
        <w:t xml:space="preserve">3 (załącznik nr 1a) </w:t>
      </w:r>
      <w:r w:rsidR="00E3799C" w:rsidRPr="00BD42B4">
        <w:rPr>
          <w:rFonts w:ascii="Arial" w:hAnsi="Arial" w:cs="Arial"/>
          <w:color w:val="181918"/>
        </w:rPr>
        <w:t>do U</w:t>
      </w:r>
      <w:r w:rsidRPr="00BD42B4">
        <w:rPr>
          <w:rFonts w:ascii="Arial" w:hAnsi="Arial" w:cs="Arial"/>
          <w:color w:val="181918"/>
        </w:rPr>
        <w:t>mowy pomniejszone o 1/36 wartości za każdy miniony miesiąc użytkowania.</w:t>
      </w:r>
    </w:p>
    <w:p w14:paraId="0749B569" w14:textId="77777777" w:rsidR="00782115" w:rsidRDefault="000A2854" w:rsidP="0051282B">
      <w:pPr>
        <w:pStyle w:val="Akapitzlist"/>
        <w:numPr>
          <w:ilvl w:val="0"/>
          <w:numId w:val="12"/>
        </w:numPr>
        <w:jc w:val="both"/>
        <w:rPr>
          <w:rFonts w:ascii="Arial" w:hAnsi="Arial" w:cs="Arial"/>
          <w:color w:val="181918"/>
        </w:rPr>
      </w:pPr>
      <w:r w:rsidRPr="00BD42B4">
        <w:rPr>
          <w:rFonts w:ascii="Arial" w:hAnsi="Arial" w:cs="Arial"/>
          <w:color w:val="181918"/>
        </w:rPr>
        <w:t xml:space="preserve">W przypadku </w:t>
      </w:r>
      <w:r w:rsidR="00205AF3">
        <w:rPr>
          <w:rFonts w:ascii="Arial" w:hAnsi="Arial" w:cs="Arial"/>
          <w:color w:val="181918"/>
        </w:rPr>
        <w:t>wypowiedzenia</w:t>
      </w:r>
      <w:r w:rsidRPr="00BD42B4">
        <w:rPr>
          <w:rFonts w:ascii="Arial" w:hAnsi="Arial" w:cs="Arial"/>
          <w:color w:val="181918"/>
        </w:rPr>
        <w:t xml:space="preserve"> U</w:t>
      </w:r>
      <w:r w:rsidR="00A24DD0" w:rsidRPr="00BD42B4">
        <w:rPr>
          <w:rFonts w:ascii="Arial" w:hAnsi="Arial" w:cs="Arial"/>
          <w:color w:val="181918"/>
        </w:rPr>
        <w:t xml:space="preserve">mowy przez Zamawiającego </w:t>
      </w:r>
      <w:r w:rsidR="00205AF3">
        <w:rPr>
          <w:rFonts w:ascii="Arial" w:hAnsi="Arial" w:cs="Arial"/>
          <w:color w:val="181918"/>
        </w:rPr>
        <w:t xml:space="preserve">z przyczyn określonych </w:t>
      </w:r>
      <w:r w:rsidR="00CD2118">
        <w:rPr>
          <w:rFonts w:ascii="Arial" w:hAnsi="Arial" w:cs="Arial"/>
          <w:color w:val="181918"/>
        </w:rPr>
        <w:br/>
      </w:r>
      <w:r w:rsidR="00205AF3">
        <w:rPr>
          <w:rFonts w:ascii="Arial" w:hAnsi="Arial" w:cs="Arial"/>
          <w:color w:val="181918"/>
        </w:rPr>
        <w:t>w ust. 1</w:t>
      </w:r>
      <w:r w:rsidR="00A24DD0" w:rsidRPr="00BD42B4">
        <w:rPr>
          <w:rFonts w:ascii="Arial" w:hAnsi="Arial" w:cs="Arial"/>
          <w:color w:val="181918"/>
        </w:rPr>
        <w:t xml:space="preserve"> odzież robocza pozostaje do dyspozycji Zamawiającego przez okres na jaki została zawarta </w:t>
      </w:r>
      <w:r w:rsidR="00BD42B4">
        <w:rPr>
          <w:rFonts w:ascii="Arial" w:hAnsi="Arial" w:cs="Arial"/>
          <w:color w:val="181918"/>
        </w:rPr>
        <w:t>U</w:t>
      </w:r>
      <w:r w:rsidR="00A24DD0" w:rsidRPr="00BD42B4">
        <w:rPr>
          <w:rFonts w:ascii="Arial" w:hAnsi="Arial" w:cs="Arial"/>
          <w:color w:val="181918"/>
        </w:rPr>
        <w:t>mowa bez prawa do wynagrodzenia.</w:t>
      </w:r>
      <w:r w:rsidR="00357A10">
        <w:rPr>
          <w:rFonts w:ascii="Arial" w:hAnsi="Arial" w:cs="Arial"/>
          <w:color w:val="181918"/>
        </w:rPr>
        <w:t xml:space="preserve"> </w:t>
      </w:r>
    </w:p>
    <w:p w14:paraId="24260F96" w14:textId="48EABA32" w:rsidR="00947875" w:rsidRPr="007D038A" w:rsidRDefault="00357A10" w:rsidP="008026A6">
      <w:pPr>
        <w:pStyle w:val="Akapitzlist"/>
        <w:numPr>
          <w:ilvl w:val="0"/>
          <w:numId w:val="12"/>
        </w:numPr>
        <w:jc w:val="both"/>
        <w:rPr>
          <w:rFonts w:ascii="Arial" w:hAnsi="Arial" w:cs="Arial"/>
          <w:color w:val="181918"/>
          <w:sz w:val="16"/>
          <w:szCs w:val="16"/>
        </w:rPr>
      </w:pPr>
      <w:r w:rsidRPr="00782115">
        <w:rPr>
          <w:rFonts w:ascii="Arial" w:hAnsi="Arial" w:cs="Arial"/>
          <w:color w:val="181918"/>
        </w:rPr>
        <w:t xml:space="preserve">W przypadku wypowiedzenia Umowy przez Wykonawcę z przyczyn określonych w ust. 2 </w:t>
      </w:r>
      <w:r w:rsidR="00782115" w:rsidRPr="00782115">
        <w:rPr>
          <w:rFonts w:ascii="Arial" w:hAnsi="Arial" w:cs="Arial"/>
          <w:color w:val="181918"/>
        </w:rPr>
        <w:t xml:space="preserve">Zamawiający ma obowiązek wykupu </w:t>
      </w:r>
      <w:r w:rsidR="00782115" w:rsidRPr="00BD42B4">
        <w:rPr>
          <w:rFonts w:ascii="Arial" w:hAnsi="Arial" w:cs="Arial"/>
          <w:color w:val="181918"/>
        </w:rPr>
        <w:t>odzieży za kwoty odtworzeniowe odzieży wsk</w:t>
      </w:r>
      <w:r w:rsidR="00782115">
        <w:rPr>
          <w:rFonts w:ascii="Arial" w:hAnsi="Arial" w:cs="Arial"/>
          <w:color w:val="181918"/>
        </w:rPr>
        <w:t xml:space="preserve">azane w załączniku 1a </w:t>
      </w:r>
      <w:r w:rsidR="00782115" w:rsidRPr="00BD42B4">
        <w:rPr>
          <w:rFonts w:ascii="Arial" w:hAnsi="Arial" w:cs="Arial"/>
          <w:color w:val="181918"/>
        </w:rPr>
        <w:t>do Umowy pomniejszone o 1/36 wartości za każdy miniony miesiąc użytkowania.</w:t>
      </w:r>
    </w:p>
    <w:p w14:paraId="6FF5E4E8" w14:textId="79521164" w:rsidR="007D038A" w:rsidRPr="00D578B8" w:rsidRDefault="007D038A" w:rsidP="008026A6">
      <w:pPr>
        <w:pStyle w:val="Akapitzlist"/>
        <w:numPr>
          <w:ilvl w:val="0"/>
          <w:numId w:val="12"/>
        </w:numPr>
        <w:jc w:val="both"/>
        <w:rPr>
          <w:rFonts w:ascii="Arial" w:hAnsi="Arial" w:cs="Arial"/>
          <w:color w:val="181918"/>
          <w:sz w:val="16"/>
          <w:szCs w:val="16"/>
        </w:rPr>
      </w:pPr>
      <w:r>
        <w:rPr>
          <w:rFonts w:ascii="Arial" w:hAnsi="Arial" w:cs="Arial"/>
          <w:color w:val="181918"/>
        </w:rPr>
        <w:t xml:space="preserve">Odzież amortyzuje się w okresie </w:t>
      </w:r>
      <w:r w:rsidR="00163735">
        <w:rPr>
          <w:rFonts w:ascii="Arial" w:hAnsi="Arial" w:cs="Arial"/>
          <w:color w:val="181918"/>
        </w:rPr>
        <w:t>36 miesięcy jej użytkowania i po zakończeniu umowy odzież</w:t>
      </w:r>
      <w:r w:rsidR="001A20F5">
        <w:rPr>
          <w:rFonts w:ascii="Arial" w:hAnsi="Arial" w:cs="Arial"/>
          <w:color w:val="181918"/>
        </w:rPr>
        <w:t>,</w:t>
      </w:r>
      <w:r w:rsidR="00163735">
        <w:rPr>
          <w:rFonts w:ascii="Arial" w:hAnsi="Arial" w:cs="Arial"/>
          <w:color w:val="181918"/>
        </w:rPr>
        <w:t xml:space="preserve"> która nie została w pełni zamortyzowana, zostanie wykupiona przez Zamawiającego </w:t>
      </w:r>
      <w:r w:rsidR="00315FB3">
        <w:rPr>
          <w:rFonts w:ascii="Arial" w:hAnsi="Arial" w:cs="Arial"/>
          <w:color w:val="181918"/>
        </w:rPr>
        <w:t>za kwoty odtworzeniowe odzieży wskazane w załączniku 1a do Umowy pomniejszone o 1/36 wartości za każdy miniony miesiąc użytkowania.</w:t>
      </w:r>
    </w:p>
    <w:p w14:paraId="5C72246F" w14:textId="77777777" w:rsidR="00D578B8" w:rsidRPr="00782115" w:rsidRDefault="00D578B8" w:rsidP="00D578B8">
      <w:pPr>
        <w:pStyle w:val="Akapitzlist"/>
        <w:ind w:left="360"/>
        <w:jc w:val="both"/>
        <w:rPr>
          <w:rFonts w:ascii="Arial" w:hAnsi="Arial" w:cs="Arial"/>
          <w:color w:val="181918"/>
          <w:sz w:val="16"/>
          <w:szCs w:val="16"/>
        </w:rPr>
      </w:pPr>
    </w:p>
    <w:p w14:paraId="6330A9E2" w14:textId="353C5EE9" w:rsidR="00671C34" w:rsidRPr="008026A6" w:rsidRDefault="00C81A92" w:rsidP="008026A6">
      <w:pPr>
        <w:jc w:val="center"/>
        <w:rPr>
          <w:rFonts w:ascii="Arial" w:hAnsi="Arial" w:cs="Arial"/>
          <w:b/>
          <w:color w:val="181918"/>
        </w:rPr>
      </w:pPr>
      <w:r>
        <w:rPr>
          <w:rFonts w:ascii="Arial" w:hAnsi="Arial" w:cs="Arial"/>
          <w:b/>
          <w:color w:val="181918"/>
        </w:rPr>
        <w:t>§ 8</w:t>
      </w:r>
    </w:p>
    <w:p w14:paraId="5CF22C60" w14:textId="77777777" w:rsidR="006667AC" w:rsidRPr="008026A6" w:rsidRDefault="00A24DD0" w:rsidP="008026A6">
      <w:pPr>
        <w:jc w:val="center"/>
        <w:rPr>
          <w:rFonts w:ascii="Arial" w:hAnsi="Arial" w:cs="Arial"/>
          <w:b/>
          <w:color w:val="181918"/>
        </w:rPr>
      </w:pPr>
      <w:r w:rsidRPr="008026A6">
        <w:rPr>
          <w:rFonts w:ascii="Arial" w:hAnsi="Arial" w:cs="Arial"/>
          <w:b/>
          <w:color w:val="181918"/>
        </w:rPr>
        <w:t>Kary umowne</w:t>
      </w:r>
    </w:p>
    <w:p w14:paraId="519D4095" w14:textId="35CB360B" w:rsidR="006667AC" w:rsidRPr="008026A6" w:rsidRDefault="00A24DD0" w:rsidP="0051282B">
      <w:pPr>
        <w:pStyle w:val="Akapitzlist"/>
        <w:numPr>
          <w:ilvl w:val="0"/>
          <w:numId w:val="21"/>
        </w:numPr>
        <w:ind w:left="426" w:hanging="426"/>
        <w:jc w:val="both"/>
        <w:rPr>
          <w:rFonts w:ascii="Arial" w:hAnsi="Arial" w:cs="Arial"/>
          <w:color w:val="181918"/>
        </w:rPr>
      </w:pPr>
      <w:r w:rsidRPr="008026A6">
        <w:rPr>
          <w:rFonts w:ascii="Arial" w:hAnsi="Arial" w:cs="Arial"/>
          <w:color w:val="181918"/>
        </w:rPr>
        <w:t>Strony ustalają odpowiedzialność za niewyko</w:t>
      </w:r>
      <w:r w:rsidR="008026A6">
        <w:rPr>
          <w:rFonts w:ascii="Arial" w:hAnsi="Arial" w:cs="Arial"/>
          <w:color w:val="181918"/>
        </w:rPr>
        <w:t xml:space="preserve">nanie lub nienależyte wykonanie </w:t>
      </w:r>
      <w:r w:rsidRPr="008026A6">
        <w:rPr>
          <w:rFonts w:ascii="Arial" w:hAnsi="Arial" w:cs="Arial"/>
          <w:color w:val="181918"/>
        </w:rPr>
        <w:t>zobowiązań umownych w następujących wysokościach i przypadkach:</w:t>
      </w:r>
    </w:p>
    <w:p w14:paraId="18C36893" w14:textId="76F16A49" w:rsidR="006667AC" w:rsidRPr="00BD42B4" w:rsidRDefault="00A24DD0" w:rsidP="0051282B">
      <w:pPr>
        <w:pStyle w:val="Akapitzlist"/>
        <w:numPr>
          <w:ilvl w:val="0"/>
          <w:numId w:val="22"/>
        </w:numPr>
        <w:ind w:left="709" w:hanging="283"/>
        <w:rPr>
          <w:rFonts w:ascii="Arial" w:hAnsi="Arial" w:cs="Arial"/>
          <w:color w:val="181918"/>
        </w:rPr>
      </w:pPr>
      <w:r w:rsidRPr="00BD42B4">
        <w:rPr>
          <w:rFonts w:ascii="Arial" w:hAnsi="Arial" w:cs="Arial"/>
          <w:color w:val="181918"/>
        </w:rPr>
        <w:t>Wykonawca zapłaci Zamawiającemu karę umowną:</w:t>
      </w:r>
    </w:p>
    <w:p w14:paraId="1B8F9E14" w14:textId="56B20FAE" w:rsidR="006667AC" w:rsidRPr="008026A6" w:rsidRDefault="00A24DD0" w:rsidP="0051282B">
      <w:pPr>
        <w:numPr>
          <w:ilvl w:val="0"/>
          <w:numId w:val="8"/>
        </w:numPr>
        <w:tabs>
          <w:tab w:val="decimal" w:pos="1224"/>
        </w:tabs>
        <w:ind w:left="993" w:hanging="284"/>
        <w:jc w:val="both"/>
        <w:rPr>
          <w:rFonts w:ascii="Arial" w:hAnsi="Arial" w:cs="Arial"/>
          <w:color w:val="181918"/>
        </w:rPr>
      </w:pPr>
      <w:r w:rsidRPr="008026A6">
        <w:rPr>
          <w:rFonts w:ascii="Arial" w:hAnsi="Arial" w:cs="Arial"/>
          <w:color w:val="181918"/>
        </w:rPr>
        <w:lastRenderedPageBreak/>
        <w:t>w przypadku nie dotrzymania terminu, o którym mowa w §</w:t>
      </w:r>
      <w:r w:rsidR="00E3799C" w:rsidRPr="008026A6">
        <w:rPr>
          <w:rFonts w:ascii="Arial" w:hAnsi="Arial" w:cs="Arial"/>
          <w:color w:val="181918"/>
        </w:rPr>
        <w:t xml:space="preserve"> </w:t>
      </w:r>
      <w:r w:rsidR="00947875" w:rsidRPr="008026A6">
        <w:rPr>
          <w:rFonts w:ascii="Arial" w:hAnsi="Arial" w:cs="Arial"/>
          <w:color w:val="181918"/>
        </w:rPr>
        <w:t>3 ust</w:t>
      </w:r>
      <w:r w:rsidR="00BD42B4">
        <w:rPr>
          <w:rFonts w:ascii="Arial" w:hAnsi="Arial" w:cs="Arial"/>
          <w:color w:val="181918"/>
        </w:rPr>
        <w:t>.</w:t>
      </w:r>
      <w:r w:rsidR="00947875" w:rsidRPr="008026A6">
        <w:rPr>
          <w:rFonts w:ascii="Arial" w:hAnsi="Arial" w:cs="Arial"/>
          <w:color w:val="181918"/>
        </w:rPr>
        <w:t xml:space="preserve"> 2 pkt 1</w:t>
      </w:r>
      <w:r w:rsidRPr="008026A6">
        <w:rPr>
          <w:rFonts w:ascii="Arial" w:hAnsi="Arial" w:cs="Arial"/>
          <w:color w:val="181918"/>
        </w:rPr>
        <w:t xml:space="preserve"> w wysokości 1% wynagrodzenia umownego </w:t>
      </w:r>
      <w:r w:rsidR="00E3799C" w:rsidRPr="008026A6">
        <w:rPr>
          <w:rFonts w:ascii="Arial" w:hAnsi="Arial" w:cs="Arial"/>
          <w:color w:val="181918"/>
        </w:rPr>
        <w:t xml:space="preserve">netto </w:t>
      </w:r>
      <w:r w:rsidRPr="008026A6">
        <w:rPr>
          <w:rFonts w:ascii="Arial" w:hAnsi="Arial" w:cs="Arial"/>
          <w:color w:val="181918"/>
        </w:rPr>
        <w:t xml:space="preserve">o którym mowa w § 4 ust. 1 </w:t>
      </w:r>
      <w:r w:rsidR="00BD42B4">
        <w:rPr>
          <w:rFonts w:ascii="Arial" w:hAnsi="Arial" w:cs="Arial"/>
          <w:color w:val="181918"/>
        </w:rPr>
        <w:t>U</w:t>
      </w:r>
      <w:r w:rsidRPr="008026A6">
        <w:rPr>
          <w:rFonts w:ascii="Arial" w:hAnsi="Arial" w:cs="Arial"/>
          <w:color w:val="181918"/>
        </w:rPr>
        <w:t>mowy, za każdy dzień zwłoki</w:t>
      </w:r>
      <w:r w:rsidR="00BD42B4">
        <w:rPr>
          <w:rFonts w:ascii="Arial" w:hAnsi="Arial" w:cs="Arial"/>
          <w:color w:val="181918"/>
        </w:rPr>
        <w:t>;</w:t>
      </w:r>
    </w:p>
    <w:p w14:paraId="6FB03476" w14:textId="4D42B45F" w:rsidR="006667AC" w:rsidRPr="008026A6" w:rsidRDefault="00A24DD0" w:rsidP="0051282B">
      <w:pPr>
        <w:numPr>
          <w:ilvl w:val="0"/>
          <w:numId w:val="8"/>
        </w:numPr>
        <w:tabs>
          <w:tab w:val="decimal" w:pos="1224"/>
        </w:tabs>
        <w:ind w:left="993" w:hanging="284"/>
        <w:jc w:val="both"/>
        <w:rPr>
          <w:rFonts w:ascii="Arial" w:hAnsi="Arial" w:cs="Arial"/>
          <w:color w:val="181918"/>
        </w:rPr>
      </w:pPr>
      <w:r w:rsidRPr="008026A6">
        <w:rPr>
          <w:rFonts w:ascii="Arial" w:hAnsi="Arial" w:cs="Arial"/>
          <w:color w:val="181918"/>
        </w:rPr>
        <w:t>w przypadku niedostarczenia</w:t>
      </w:r>
      <w:r w:rsidR="005479CD" w:rsidRPr="005479CD">
        <w:rPr>
          <w:rFonts w:ascii="Arial" w:hAnsi="Arial" w:cs="Arial"/>
          <w:color w:val="191A19"/>
        </w:rPr>
        <w:t xml:space="preserve"> </w:t>
      </w:r>
      <w:r w:rsidR="005479CD" w:rsidRPr="008026A6">
        <w:rPr>
          <w:rFonts w:ascii="Arial" w:hAnsi="Arial" w:cs="Arial"/>
          <w:color w:val="191A19"/>
        </w:rPr>
        <w:t>odzieży roboczej i ochronnej</w:t>
      </w:r>
      <w:r w:rsidRPr="008026A6">
        <w:rPr>
          <w:rFonts w:ascii="Arial" w:hAnsi="Arial" w:cs="Arial"/>
          <w:color w:val="181918"/>
        </w:rPr>
        <w:t xml:space="preserve"> w terminie, o którym mowa w §</w:t>
      </w:r>
      <w:r w:rsidR="00947875" w:rsidRPr="008026A6">
        <w:rPr>
          <w:rFonts w:ascii="Arial" w:hAnsi="Arial" w:cs="Arial"/>
          <w:color w:val="181918"/>
        </w:rPr>
        <w:t xml:space="preserve"> 3 ust</w:t>
      </w:r>
      <w:r w:rsidR="00BD42B4">
        <w:rPr>
          <w:rFonts w:ascii="Arial" w:hAnsi="Arial" w:cs="Arial"/>
          <w:color w:val="181918"/>
        </w:rPr>
        <w:t>.</w:t>
      </w:r>
      <w:r w:rsidR="00947875" w:rsidRPr="008026A6">
        <w:rPr>
          <w:rFonts w:ascii="Arial" w:hAnsi="Arial" w:cs="Arial"/>
          <w:color w:val="181918"/>
        </w:rPr>
        <w:t xml:space="preserve"> 2 pkt 2</w:t>
      </w:r>
      <w:r w:rsidRPr="008026A6">
        <w:rPr>
          <w:rFonts w:ascii="Arial" w:hAnsi="Arial" w:cs="Arial"/>
          <w:color w:val="181918"/>
        </w:rPr>
        <w:t xml:space="preserve"> w wysokości </w:t>
      </w:r>
      <w:r w:rsidR="00947875" w:rsidRPr="008026A6">
        <w:rPr>
          <w:rFonts w:ascii="Arial" w:hAnsi="Arial" w:cs="Arial"/>
          <w:color w:val="181918"/>
        </w:rPr>
        <w:t>1% wynagrodzenia umownego netto</w:t>
      </w:r>
      <w:r w:rsidRPr="008026A6">
        <w:rPr>
          <w:rFonts w:ascii="Arial" w:hAnsi="Arial" w:cs="Arial"/>
          <w:color w:val="181918"/>
        </w:rPr>
        <w:t xml:space="preserve">, o którym mowa w § 4 ust. 1 </w:t>
      </w:r>
      <w:r w:rsidR="00BD42B4">
        <w:rPr>
          <w:rFonts w:ascii="Arial" w:hAnsi="Arial" w:cs="Arial"/>
          <w:color w:val="181918"/>
        </w:rPr>
        <w:t>U</w:t>
      </w:r>
      <w:r w:rsidRPr="008026A6">
        <w:rPr>
          <w:rFonts w:ascii="Arial" w:hAnsi="Arial" w:cs="Arial"/>
          <w:color w:val="181918"/>
        </w:rPr>
        <w:t>mowy, za każdy dzień zwłoki</w:t>
      </w:r>
      <w:r w:rsidR="00BD42B4">
        <w:rPr>
          <w:rFonts w:ascii="Arial" w:hAnsi="Arial" w:cs="Arial"/>
          <w:color w:val="181918"/>
        </w:rPr>
        <w:t>;</w:t>
      </w:r>
    </w:p>
    <w:p w14:paraId="55D992D8" w14:textId="759D2563" w:rsidR="006667AC" w:rsidRPr="008026A6" w:rsidRDefault="00A24DD0" w:rsidP="0051282B">
      <w:pPr>
        <w:numPr>
          <w:ilvl w:val="0"/>
          <w:numId w:val="8"/>
        </w:numPr>
        <w:tabs>
          <w:tab w:val="decimal" w:pos="1224"/>
        </w:tabs>
        <w:ind w:left="993" w:hanging="284"/>
        <w:jc w:val="both"/>
        <w:rPr>
          <w:rFonts w:ascii="Arial" w:hAnsi="Arial" w:cs="Arial"/>
          <w:color w:val="181918"/>
        </w:rPr>
      </w:pPr>
      <w:r w:rsidRPr="008026A6">
        <w:rPr>
          <w:rFonts w:ascii="Arial" w:hAnsi="Arial" w:cs="Arial"/>
          <w:color w:val="181918"/>
        </w:rPr>
        <w:t xml:space="preserve">w przypadku niedotrzymania częstotliwości odbioru odzieży brudnej i dostawie czystej określonej w </w:t>
      </w:r>
      <w:r w:rsidR="00C15828" w:rsidRPr="00527B8F">
        <w:rPr>
          <w:rFonts w:ascii="Arial" w:hAnsi="Arial" w:cs="Arial"/>
          <w:b/>
          <w:bCs/>
          <w:color w:val="181918"/>
        </w:rPr>
        <w:t xml:space="preserve">załączniku nr </w:t>
      </w:r>
      <w:r w:rsidR="00527B8F" w:rsidRPr="00527B8F">
        <w:rPr>
          <w:rFonts w:ascii="Arial" w:hAnsi="Arial" w:cs="Arial"/>
          <w:b/>
          <w:bCs/>
          <w:color w:val="181918"/>
        </w:rPr>
        <w:t>1</w:t>
      </w:r>
      <w:r w:rsidR="00C15828">
        <w:rPr>
          <w:rFonts w:ascii="Arial" w:hAnsi="Arial" w:cs="Arial"/>
          <w:color w:val="181918"/>
        </w:rPr>
        <w:t xml:space="preserve"> do Umowy </w:t>
      </w:r>
      <w:r w:rsidRPr="008026A6">
        <w:rPr>
          <w:rFonts w:ascii="Arial" w:hAnsi="Arial" w:cs="Arial"/>
          <w:color w:val="181918"/>
        </w:rPr>
        <w:t xml:space="preserve">w wysokości </w:t>
      </w:r>
      <w:r w:rsidR="00BD42B4">
        <w:rPr>
          <w:rFonts w:ascii="Arial" w:hAnsi="Arial" w:cs="Arial"/>
          <w:color w:val="181918"/>
        </w:rPr>
        <w:t>100,00 zł netto za każdy dzień zwłoki</w:t>
      </w:r>
      <w:r w:rsidR="00C15828">
        <w:rPr>
          <w:rFonts w:ascii="Arial" w:hAnsi="Arial" w:cs="Arial"/>
          <w:color w:val="181918"/>
        </w:rPr>
        <w:t>, nie dotyczy sytuacji, gdy Strony wzajemnie ustaliły pisemnie inny termin</w:t>
      </w:r>
      <w:r w:rsidR="00BD42B4">
        <w:rPr>
          <w:rFonts w:ascii="Arial" w:hAnsi="Arial" w:cs="Arial"/>
          <w:color w:val="181918"/>
        </w:rPr>
        <w:t>;</w:t>
      </w:r>
    </w:p>
    <w:p w14:paraId="16E34B9A" w14:textId="38DE03DD" w:rsidR="006667AC" w:rsidRPr="008026A6" w:rsidRDefault="00947875" w:rsidP="0051282B">
      <w:pPr>
        <w:numPr>
          <w:ilvl w:val="0"/>
          <w:numId w:val="8"/>
        </w:numPr>
        <w:tabs>
          <w:tab w:val="decimal" w:pos="1224"/>
        </w:tabs>
        <w:ind w:left="993" w:hanging="284"/>
        <w:jc w:val="both"/>
        <w:rPr>
          <w:rFonts w:ascii="Arial" w:hAnsi="Arial" w:cs="Arial"/>
          <w:color w:val="181918"/>
        </w:rPr>
      </w:pPr>
      <w:r w:rsidRPr="008026A6">
        <w:rPr>
          <w:rFonts w:ascii="Arial" w:hAnsi="Arial" w:cs="Arial"/>
          <w:color w:val="000000"/>
        </w:rPr>
        <w:t>za nienależyte wykonywanie Umowy przez Wykonawcę</w:t>
      </w:r>
      <w:r w:rsidR="00A24DD0" w:rsidRPr="008026A6">
        <w:rPr>
          <w:rFonts w:ascii="Arial" w:hAnsi="Arial" w:cs="Arial"/>
          <w:color w:val="000000"/>
        </w:rPr>
        <w:t xml:space="preserve"> w </w:t>
      </w:r>
      <w:r w:rsidRPr="008026A6">
        <w:rPr>
          <w:rFonts w:ascii="Arial" w:hAnsi="Arial" w:cs="Arial"/>
          <w:color w:val="000000"/>
        </w:rPr>
        <w:t>wysokości 20</w:t>
      </w:r>
      <w:r w:rsidR="00A24DD0" w:rsidRPr="008026A6">
        <w:rPr>
          <w:rFonts w:ascii="Arial" w:hAnsi="Arial" w:cs="Arial"/>
          <w:color w:val="000000"/>
        </w:rPr>
        <w:t>% m</w:t>
      </w:r>
      <w:r w:rsidR="00B36FBA" w:rsidRPr="008026A6">
        <w:rPr>
          <w:rFonts w:ascii="Arial" w:hAnsi="Arial" w:cs="Arial"/>
          <w:color w:val="000000"/>
        </w:rPr>
        <w:t>iesięcznego wynagrodzenia netto określonego w § 4 ust. 3</w:t>
      </w:r>
      <w:r w:rsidR="00A24DD0" w:rsidRPr="008026A6">
        <w:rPr>
          <w:rFonts w:ascii="Arial" w:hAnsi="Arial" w:cs="Arial"/>
          <w:color w:val="000000"/>
        </w:rPr>
        <w:t xml:space="preserve">. Przez nienależyte wykonanie </w:t>
      </w:r>
      <w:r w:rsidR="00BD42B4">
        <w:rPr>
          <w:rFonts w:ascii="Arial" w:hAnsi="Arial" w:cs="Arial"/>
          <w:color w:val="000000"/>
        </w:rPr>
        <w:t>P</w:t>
      </w:r>
      <w:r w:rsidR="00A24DD0" w:rsidRPr="008026A6">
        <w:rPr>
          <w:rFonts w:ascii="Arial" w:hAnsi="Arial" w:cs="Arial"/>
          <w:color w:val="000000"/>
        </w:rPr>
        <w:t xml:space="preserve">rzedmiotu </w:t>
      </w:r>
      <w:r w:rsidR="00BD42B4">
        <w:rPr>
          <w:rFonts w:ascii="Arial" w:hAnsi="Arial" w:cs="Arial"/>
          <w:color w:val="000000"/>
        </w:rPr>
        <w:t>U</w:t>
      </w:r>
      <w:r w:rsidR="00A24DD0" w:rsidRPr="008026A6">
        <w:rPr>
          <w:rFonts w:ascii="Arial" w:hAnsi="Arial" w:cs="Arial"/>
          <w:color w:val="000000"/>
        </w:rPr>
        <w:t xml:space="preserve">mowy Zamawiający będzie rozumiał nie wywiązywanie się z wymogów odnoszących się do opisu przedmiotu zamówienia i sposobu jego realizacji oraz postanowień niniejszej </w:t>
      </w:r>
      <w:r w:rsidR="00B36FBA" w:rsidRPr="008026A6">
        <w:rPr>
          <w:rFonts w:ascii="Arial" w:hAnsi="Arial" w:cs="Arial"/>
          <w:color w:val="000000"/>
        </w:rPr>
        <w:t>U</w:t>
      </w:r>
      <w:r w:rsidR="00A24DD0" w:rsidRPr="008026A6">
        <w:rPr>
          <w:rFonts w:ascii="Arial" w:hAnsi="Arial" w:cs="Arial"/>
          <w:color w:val="000000"/>
        </w:rPr>
        <w:t>mowy.</w:t>
      </w:r>
    </w:p>
    <w:p w14:paraId="28D81256" w14:textId="035FFEA5" w:rsidR="006667AC" w:rsidRPr="008026A6" w:rsidRDefault="00B36FBA" w:rsidP="0051282B">
      <w:pPr>
        <w:numPr>
          <w:ilvl w:val="0"/>
          <w:numId w:val="9"/>
        </w:numPr>
        <w:tabs>
          <w:tab w:val="clear" w:pos="360"/>
          <w:tab w:val="decimal" w:pos="432"/>
        </w:tabs>
        <w:ind w:left="432" w:hanging="360"/>
        <w:jc w:val="both"/>
        <w:rPr>
          <w:rFonts w:ascii="Arial" w:hAnsi="Arial" w:cs="Arial"/>
          <w:color w:val="000000"/>
        </w:rPr>
      </w:pPr>
      <w:r w:rsidRPr="008026A6">
        <w:rPr>
          <w:rFonts w:ascii="Arial" w:hAnsi="Arial" w:cs="Arial"/>
          <w:color w:val="000000"/>
        </w:rPr>
        <w:t>Niezależnie od ustalonych kar, S</w:t>
      </w:r>
      <w:r w:rsidR="00A24DD0" w:rsidRPr="008026A6">
        <w:rPr>
          <w:rFonts w:ascii="Arial" w:hAnsi="Arial" w:cs="Arial"/>
          <w:color w:val="000000"/>
        </w:rPr>
        <w:t>trony mogą dochodzić odszkodowania uzupełniającego na zasadach ogólnych, w przypadku gdy szkoda przewyższa wysokość nałożonych kar</w:t>
      </w:r>
      <w:r w:rsidR="00BD42B4">
        <w:rPr>
          <w:rFonts w:ascii="Arial" w:hAnsi="Arial" w:cs="Arial"/>
          <w:color w:val="000000"/>
        </w:rPr>
        <w:t>.</w:t>
      </w:r>
    </w:p>
    <w:p w14:paraId="04443A59" w14:textId="0A1EA032" w:rsidR="006667AC" w:rsidRPr="008026A6" w:rsidRDefault="00A24DD0" w:rsidP="0051282B">
      <w:pPr>
        <w:numPr>
          <w:ilvl w:val="0"/>
          <w:numId w:val="9"/>
        </w:numPr>
        <w:tabs>
          <w:tab w:val="clear" w:pos="360"/>
          <w:tab w:val="decimal" w:pos="432"/>
        </w:tabs>
        <w:ind w:left="432" w:hanging="360"/>
        <w:jc w:val="both"/>
        <w:rPr>
          <w:rFonts w:ascii="Arial" w:hAnsi="Arial" w:cs="Arial"/>
          <w:color w:val="000000"/>
        </w:rPr>
      </w:pPr>
      <w:r w:rsidRPr="008026A6">
        <w:rPr>
          <w:rFonts w:ascii="Arial" w:hAnsi="Arial" w:cs="Arial"/>
          <w:color w:val="000000"/>
        </w:rPr>
        <w:t>Kara u</w:t>
      </w:r>
      <w:r w:rsidR="00BD42B4">
        <w:rPr>
          <w:rFonts w:ascii="Arial" w:hAnsi="Arial" w:cs="Arial"/>
          <w:color w:val="000000"/>
        </w:rPr>
        <w:t>mowna zostanie zapłacona przez S</w:t>
      </w:r>
      <w:r w:rsidRPr="008026A6">
        <w:rPr>
          <w:rFonts w:ascii="Arial" w:hAnsi="Arial" w:cs="Arial"/>
          <w:color w:val="000000"/>
        </w:rPr>
        <w:t>tronę,</w:t>
      </w:r>
      <w:r w:rsidR="00B36FBA" w:rsidRPr="008026A6">
        <w:rPr>
          <w:rFonts w:ascii="Arial" w:hAnsi="Arial" w:cs="Arial"/>
          <w:color w:val="000000"/>
        </w:rPr>
        <w:t xml:space="preserve"> która naruszyła postanowienia U</w:t>
      </w:r>
      <w:r w:rsidRPr="008026A6">
        <w:rPr>
          <w:rFonts w:ascii="Arial" w:hAnsi="Arial" w:cs="Arial"/>
          <w:color w:val="000000"/>
        </w:rPr>
        <w:t>mowy, w terminie 14 dni od daty wystąpienia przez drugą stronę z żądaniem zapłaty.</w:t>
      </w:r>
    </w:p>
    <w:p w14:paraId="487F1849" w14:textId="77777777" w:rsidR="006667AC" w:rsidRPr="008026A6" w:rsidRDefault="00A24DD0" w:rsidP="0051282B">
      <w:pPr>
        <w:numPr>
          <w:ilvl w:val="0"/>
          <w:numId w:val="9"/>
        </w:numPr>
        <w:tabs>
          <w:tab w:val="clear" w:pos="360"/>
          <w:tab w:val="decimal" w:pos="432"/>
        </w:tabs>
        <w:ind w:left="432" w:hanging="360"/>
        <w:jc w:val="both"/>
        <w:rPr>
          <w:rFonts w:ascii="Arial" w:hAnsi="Arial" w:cs="Arial"/>
          <w:color w:val="000000"/>
        </w:rPr>
      </w:pPr>
      <w:r w:rsidRPr="008026A6">
        <w:rPr>
          <w:rFonts w:ascii="Arial" w:hAnsi="Arial" w:cs="Arial"/>
          <w:color w:val="000000"/>
        </w:rPr>
        <w:t>Należność z tytułu kar umownych Wykonawca wpłaca na rachunek bankowy Zamawiającego wskazany w nocie obciążeniowej.</w:t>
      </w:r>
    </w:p>
    <w:p w14:paraId="4ED38BF3" w14:textId="3846FE0B" w:rsidR="006667AC" w:rsidRPr="008026A6" w:rsidRDefault="00A24DD0" w:rsidP="0051282B">
      <w:pPr>
        <w:numPr>
          <w:ilvl w:val="0"/>
          <w:numId w:val="9"/>
        </w:numPr>
        <w:tabs>
          <w:tab w:val="clear" w:pos="360"/>
          <w:tab w:val="decimal" w:pos="432"/>
        </w:tabs>
        <w:ind w:left="432" w:hanging="360"/>
        <w:jc w:val="both"/>
        <w:rPr>
          <w:rFonts w:ascii="Arial" w:hAnsi="Arial" w:cs="Arial"/>
          <w:color w:val="000000"/>
        </w:rPr>
      </w:pPr>
      <w:r w:rsidRPr="008026A6">
        <w:rPr>
          <w:rFonts w:ascii="Arial" w:hAnsi="Arial" w:cs="Arial"/>
          <w:color w:val="000000"/>
        </w:rPr>
        <w:t xml:space="preserve">Zamawiający w razie zwłoki w zapłacie kary może potrącić należną mu karę z należności </w:t>
      </w:r>
      <w:r w:rsidR="005479CD">
        <w:rPr>
          <w:rFonts w:ascii="Arial" w:hAnsi="Arial" w:cs="Arial"/>
          <w:color w:val="000000"/>
        </w:rPr>
        <w:t>W</w:t>
      </w:r>
      <w:r w:rsidR="005479CD" w:rsidRPr="008026A6">
        <w:rPr>
          <w:rFonts w:ascii="Arial" w:hAnsi="Arial" w:cs="Arial"/>
          <w:color w:val="000000"/>
        </w:rPr>
        <w:t xml:space="preserve">ykonawcy </w:t>
      </w:r>
      <w:r w:rsidR="004A2B60">
        <w:rPr>
          <w:rFonts w:ascii="Arial" w:hAnsi="Arial" w:cs="Arial"/>
          <w:color w:val="000000"/>
        </w:rPr>
        <w:t>lub dochodzić na drodze sądowej.</w:t>
      </w:r>
    </w:p>
    <w:p w14:paraId="24ACC48B" w14:textId="77777777" w:rsidR="00B36FBA" w:rsidRPr="004A2B60" w:rsidRDefault="00B36FBA" w:rsidP="008026A6">
      <w:pPr>
        <w:tabs>
          <w:tab w:val="decimal" w:pos="360"/>
          <w:tab w:val="decimal" w:pos="432"/>
        </w:tabs>
        <w:ind w:left="432"/>
        <w:jc w:val="both"/>
        <w:rPr>
          <w:rFonts w:ascii="Arial" w:hAnsi="Arial" w:cs="Arial"/>
          <w:color w:val="000000"/>
          <w:sz w:val="16"/>
          <w:szCs w:val="16"/>
        </w:rPr>
      </w:pPr>
    </w:p>
    <w:p w14:paraId="12FCC51E" w14:textId="77777777" w:rsidR="00671C34" w:rsidRPr="008026A6" w:rsidRDefault="00671C34" w:rsidP="008026A6">
      <w:pPr>
        <w:jc w:val="center"/>
        <w:rPr>
          <w:rFonts w:ascii="Arial" w:hAnsi="Arial" w:cs="Arial"/>
          <w:b/>
          <w:color w:val="000000"/>
        </w:rPr>
      </w:pPr>
      <w:r w:rsidRPr="008026A6">
        <w:rPr>
          <w:rFonts w:ascii="Arial" w:hAnsi="Arial" w:cs="Arial"/>
          <w:b/>
          <w:color w:val="000000"/>
        </w:rPr>
        <w:t>§</w:t>
      </w:r>
      <w:r w:rsidR="00C72541" w:rsidRPr="008026A6">
        <w:rPr>
          <w:rFonts w:ascii="Arial" w:hAnsi="Arial" w:cs="Arial"/>
          <w:b/>
          <w:color w:val="000000"/>
        </w:rPr>
        <w:t xml:space="preserve"> </w:t>
      </w:r>
      <w:r w:rsidR="00642E4E" w:rsidRPr="008026A6">
        <w:rPr>
          <w:rFonts w:ascii="Arial" w:hAnsi="Arial" w:cs="Arial"/>
          <w:b/>
          <w:color w:val="000000"/>
        </w:rPr>
        <w:t>9</w:t>
      </w:r>
    </w:p>
    <w:p w14:paraId="0622C15B" w14:textId="30154D6B" w:rsidR="006667AC" w:rsidRPr="008026A6" w:rsidRDefault="00A24DD0" w:rsidP="008026A6">
      <w:pPr>
        <w:jc w:val="center"/>
        <w:rPr>
          <w:rFonts w:ascii="Arial" w:hAnsi="Arial" w:cs="Arial"/>
          <w:b/>
          <w:color w:val="000000"/>
        </w:rPr>
      </w:pPr>
      <w:r w:rsidRPr="008026A6">
        <w:rPr>
          <w:rFonts w:ascii="Arial" w:hAnsi="Arial" w:cs="Arial"/>
          <w:b/>
          <w:color w:val="000000"/>
        </w:rPr>
        <w:t xml:space="preserve">Osoby odpowiedzialne za realizację </w:t>
      </w:r>
      <w:r w:rsidR="004A2B60">
        <w:rPr>
          <w:rFonts w:ascii="Arial" w:hAnsi="Arial" w:cs="Arial"/>
          <w:b/>
          <w:color w:val="000000"/>
        </w:rPr>
        <w:t>U</w:t>
      </w:r>
      <w:r w:rsidRPr="008026A6">
        <w:rPr>
          <w:rFonts w:ascii="Arial" w:hAnsi="Arial" w:cs="Arial"/>
          <w:b/>
          <w:color w:val="000000"/>
        </w:rPr>
        <w:t>mowy</w:t>
      </w:r>
    </w:p>
    <w:p w14:paraId="7E606F09" w14:textId="290FE5F5" w:rsidR="006667AC" w:rsidRPr="008026A6" w:rsidRDefault="00A24DD0" w:rsidP="008026A6">
      <w:pPr>
        <w:tabs>
          <w:tab w:val="right" w:pos="9074"/>
        </w:tabs>
        <w:rPr>
          <w:rFonts w:ascii="Arial" w:hAnsi="Arial" w:cs="Arial"/>
          <w:color w:val="000000"/>
        </w:rPr>
      </w:pPr>
      <w:r w:rsidRPr="008026A6">
        <w:rPr>
          <w:rFonts w:ascii="Arial" w:hAnsi="Arial" w:cs="Arial"/>
          <w:color w:val="000000"/>
        </w:rPr>
        <w:t>Str</w:t>
      </w:r>
      <w:r w:rsidR="00C72541" w:rsidRPr="008026A6">
        <w:rPr>
          <w:rFonts w:ascii="Arial" w:hAnsi="Arial" w:cs="Arial"/>
          <w:color w:val="000000"/>
        </w:rPr>
        <w:t xml:space="preserve">ony ustanawiają Przedstawicieli </w:t>
      </w:r>
      <w:r w:rsidRPr="008026A6">
        <w:rPr>
          <w:rFonts w:ascii="Arial" w:hAnsi="Arial" w:cs="Arial"/>
          <w:color w:val="000000"/>
        </w:rPr>
        <w:t>koordynatorów odpowiedzialnych za realizację</w:t>
      </w:r>
      <w:r w:rsidR="00C72541" w:rsidRPr="008026A6">
        <w:rPr>
          <w:rFonts w:ascii="Arial" w:hAnsi="Arial" w:cs="Arial"/>
          <w:color w:val="000000"/>
        </w:rPr>
        <w:t xml:space="preserve"> </w:t>
      </w:r>
      <w:r w:rsidR="004A2B60">
        <w:rPr>
          <w:rFonts w:ascii="Arial" w:hAnsi="Arial" w:cs="Arial"/>
          <w:color w:val="000000"/>
        </w:rPr>
        <w:t>U</w:t>
      </w:r>
      <w:r w:rsidRPr="008026A6">
        <w:rPr>
          <w:rFonts w:ascii="Arial" w:hAnsi="Arial" w:cs="Arial"/>
          <w:color w:val="000000"/>
        </w:rPr>
        <w:t>mowy:</w:t>
      </w:r>
    </w:p>
    <w:p w14:paraId="5B71F4FF" w14:textId="454532B2" w:rsidR="0043616A" w:rsidRPr="0043616A" w:rsidRDefault="00A24DD0" w:rsidP="0043616A">
      <w:pPr>
        <w:pStyle w:val="Akapitzlist"/>
        <w:numPr>
          <w:ilvl w:val="0"/>
          <w:numId w:val="14"/>
        </w:numPr>
        <w:tabs>
          <w:tab w:val="decimal" w:pos="432"/>
          <w:tab w:val="decimal" w:pos="1152"/>
        </w:tabs>
        <w:rPr>
          <w:rFonts w:ascii="Arial" w:hAnsi="Arial" w:cs="Arial"/>
          <w:color w:val="000000"/>
        </w:rPr>
      </w:pPr>
      <w:r w:rsidRPr="008026A6">
        <w:rPr>
          <w:rFonts w:ascii="Arial" w:hAnsi="Arial" w:cs="Arial"/>
          <w:color w:val="000000"/>
        </w:rPr>
        <w:t>Ze strony Wykonawcy:</w:t>
      </w:r>
      <w:r w:rsidR="00426DA6">
        <w:rPr>
          <w:rFonts w:ascii="Arial" w:hAnsi="Arial" w:cs="Arial"/>
          <w:color w:val="000000"/>
        </w:rPr>
        <w:t>……………………</w:t>
      </w:r>
      <w:r w:rsidR="0043616A">
        <w:rPr>
          <w:rFonts w:ascii="Arial" w:hAnsi="Arial" w:cs="Arial"/>
          <w:color w:val="000000"/>
        </w:rPr>
        <w:t>, tel.:</w:t>
      </w:r>
      <w:r w:rsidR="00426DA6">
        <w:rPr>
          <w:rFonts w:ascii="Arial" w:hAnsi="Arial" w:cs="Arial"/>
          <w:color w:val="000000"/>
        </w:rPr>
        <w:t>……………..</w:t>
      </w:r>
      <w:r w:rsidR="0043616A">
        <w:rPr>
          <w:rFonts w:ascii="Arial" w:hAnsi="Arial" w:cs="Arial"/>
          <w:color w:val="000000"/>
        </w:rPr>
        <w:t>, e</w:t>
      </w:r>
      <w:r w:rsidR="00426DA6">
        <w:rPr>
          <w:rFonts w:ascii="Arial" w:hAnsi="Arial" w:cs="Arial"/>
          <w:color w:val="000000"/>
        </w:rPr>
        <w:t>-</w:t>
      </w:r>
      <w:r w:rsidR="0043616A">
        <w:rPr>
          <w:rFonts w:ascii="Arial" w:hAnsi="Arial" w:cs="Arial"/>
          <w:color w:val="000000"/>
        </w:rPr>
        <w:t xml:space="preserve">mail: </w:t>
      </w:r>
    </w:p>
    <w:p w14:paraId="268C825D" w14:textId="28B02C45" w:rsidR="00831385" w:rsidRPr="00831385" w:rsidRDefault="00A24DD0" w:rsidP="00831385">
      <w:pPr>
        <w:pStyle w:val="Akapitzlist"/>
        <w:numPr>
          <w:ilvl w:val="0"/>
          <w:numId w:val="14"/>
        </w:numPr>
        <w:tabs>
          <w:tab w:val="decimal" w:pos="432"/>
          <w:tab w:val="decimal" w:pos="1152"/>
        </w:tabs>
        <w:rPr>
          <w:rFonts w:ascii="Arial" w:hAnsi="Arial" w:cs="Arial"/>
          <w:color w:val="000000"/>
        </w:rPr>
      </w:pPr>
      <w:r w:rsidRPr="008026A6">
        <w:rPr>
          <w:rFonts w:ascii="Arial" w:hAnsi="Arial" w:cs="Arial"/>
          <w:color w:val="000000"/>
        </w:rPr>
        <w:t>Ze strony Zamawiającego:</w:t>
      </w:r>
      <w:r w:rsidR="0043616A">
        <w:rPr>
          <w:rFonts w:ascii="Arial" w:hAnsi="Arial" w:cs="Arial"/>
          <w:color w:val="000000"/>
        </w:rPr>
        <w:t xml:space="preserve"> </w:t>
      </w:r>
      <w:r w:rsidR="00527B8F">
        <w:rPr>
          <w:rFonts w:ascii="Arial" w:hAnsi="Arial" w:cs="Arial"/>
          <w:color w:val="000000"/>
        </w:rPr>
        <w:t>…………………………</w:t>
      </w:r>
      <w:r w:rsidR="0043616A">
        <w:rPr>
          <w:rFonts w:ascii="Arial" w:hAnsi="Arial" w:cs="Arial"/>
          <w:color w:val="000000"/>
        </w:rPr>
        <w:t>tel.:</w:t>
      </w:r>
      <w:r w:rsidR="00527B8F">
        <w:rPr>
          <w:rFonts w:ascii="Arial" w:hAnsi="Arial" w:cs="Arial"/>
          <w:color w:val="000000"/>
        </w:rPr>
        <w:t>……………………………..</w:t>
      </w:r>
      <w:r w:rsidR="00831385">
        <w:rPr>
          <w:rFonts w:ascii="Arial" w:hAnsi="Arial" w:cs="Arial"/>
          <w:color w:val="000000"/>
        </w:rPr>
        <w:t xml:space="preserve">, email: </w:t>
      </w:r>
    </w:p>
    <w:p w14:paraId="086078DB" w14:textId="406077CC" w:rsidR="00671C34" w:rsidRPr="008026A6" w:rsidRDefault="00A24DD0" w:rsidP="0051282B">
      <w:pPr>
        <w:pStyle w:val="Akapitzlist"/>
        <w:numPr>
          <w:ilvl w:val="0"/>
          <w:numId w:val="14"/>
        </w:numPr>
        <w:tabs>
          <w:tab w:val="decimal" w:pos="432"/>
          <w:tab w:val="decimal" w:pos="1152"/>
        </w:tabs>
        <w:jc w:val="both"/>
        <w:rPr>
          <w:rFonts w:ascii="Arial" w:hAnsi="Arial" w:cs="Arial"/>
          <w:color w:val="000000"/>
        </w:rPr>
      </w:pPr>
      <w:r w:rsidRPr="008026A6">
        <w:rPr>
          <w:rFonts w:ascii="Arial" w:hAnsi="Arial" w:cs="Arial"/>
          <w:color w:val="000000"/>
        </w:rPr>
        <w:t xml:space="preserve">Zmiany osób pełniących funkcję Przedstawicieli ze strony Zamawiającego jak </w:t>
      </w:r>
      <w:r w:rsidR="004A2B60">
        <w:rPr>
          <w:rFonts w:ascii="Arial" w:hAnsi="Arial" w:cs="Arial"/>
          <w:color w:val="000000"/>
        </w:rPr>
        <w:br/>
      </w:r>
      <w:r w:rsidRPr="008026A6">
        <w:rPr>
          <w:rFonts w:ascii="Arial" w:hAnsi="Arial" w:cs="Arial"/>
          <w:color w:val="000000"/>
        </w:rPr>
        <w:t>i Wyk</w:t>
      </w:r>
      <w:r w:rsidR="00C72541" w:rsidRPr="008026A6">
        <w:rPr>
          <w:rFonts w:ascii="Arial" w:hAnsi="Arial" w:cs="Arial"/>
          <w:color w:val="000000"/>
        </w:rPr>
        <w:t>onawcy, nie wymagają aneksu do U</w:t>
      </w:r>
      <w:r w:rsidRPr="008026A6">
        <w:rPr>
          <w:rFonts w:ascii="Arial" w:hAnsi="Arial" w:cs="Arial"/>
          <w:color w:val="000000"/>
        </w:rPr>
        <w:t xml:space="preserve">mowy. Powyższe zmiany wymagają pisemnego powiadomienia </w:t>
      </w:r>
      <w:r w:rsidR="00C72541" w:rsidRPr="008026A6">
        <w:rPr>
          <w:rFonts w:ascii="Arial" w:hAnsi="Arial" w:cs="Arial"/>
          <w:color w:val="000000"/>
        </w:rPr>
        <w:t xml:space="preserve">drugiej </w:t>
      </w:r>
      <w:r w:rsidR="004A2B60">
        <w:rPr>
          <w:rFonts w:ascii="Arial" w:hAnsi="Arial" w:cs="Arial"/>
          <w:color w:val="000000"/>
        </w:rPr>
        <w:t>S</w:t>
      </w:r>
      <w:r w:rsidR="00C72541" w:rsidRPr="008026A6">
        <w:rPr>
          <w:rFonts w:ascii="Arial" w:hAnsi="Arial" w:cs="Arial"/>
          <w:color w:val="000000"/>
        </w:rPr>
        <w:t>trony U</w:t>
      </w:r>
      <w:r w:rsidRPr="008026A6">
        <w:rPr>
          <w:rFonts w:ascii="Arial" w:hAnsi="Arial" w:cs="Arial"/>
          <w:color w:val="000000"/>
        </w:rPr>
        <w:t>mowy</w:t>
      </w:r>
      <w:r w:rsidR="00C72541" w:rsidRPr="008026A6">
        <w:rPr>
          <w:rFonts w:ascii="Arial" w:hAnsi="Arial" w:cs="Arial"/>
          <w:color w:val="000000"/>
        </w:rPr>
        <w:t>.</w:t>
      </w:r>
    </w:p>
    <w:p w14:paraId="78091A2F" w14:textId="77777777" w:rsidR="00642E4E" w:rsidRPr="004A2B60" w:rsidRDefault="00642E4E" w:rsidP="008026A6">
      <w:pPr>
        <w:pStyle w:val="Tekstpodstawowy"/>
        <w:rPr>
          <w:rFonts w:ascii="Arial" w:hAnsi="Arial" w:cs="Arial"/>
          <w:b/>
          <w:sz w:val="16"/>
          <w:szCs w:val="16"/>
        </w:rPr>
      </w:pPr>
    </w:p>
    <w:p w14:paraId="103E78DC" w14:textId="77777777" w:rsidR="00642E4E" w:rsidRPr="008026A6" w:rsidRDefault="00642E4E" w:rsidP="008026A6">
      <w:pPr>
        <w:jc w:val="center"/>
        <w:rPr>
          <w:rFonts w:ascii="Arial" w:hAnsi="Arial" w:cs="Arial"/>
          <w:b/>
        </w:rPr>
      </w:pPr>
      <w:r w:rsidRPr="008026A6">
        <w:rPr>
          <w:rFonts w:ascii="Arial" w:hAnsi="Arial" w:cs="Arial"/>
          <w:b/>
        </w:rPr>
        <w:t>§ 10</w:t>
      </w:r>
    </w:p>
    <w:p w14:paraId="47AF4618" w14:textId="77777777" w:rsidR="00642E4E" w:rsidRPr="008026A6" w:rsidRDefault="00642E4E" w:rsidP="008026A6">
      <w:pPr>
        <w:jc w:val="center"/>
        <w:rPr>
          <w:rFonts w:ascii="Arial" w:hAnsi="Arial" w:cs="Arial"/>
          <w:b/>
        </w:rPr>
      </w:pPr>
      <w:r w:rsidRPr="008026A6">
        <w:rPr>
          <w:rFonts w:ascii="Arial" w:hAnsi="Arial" w:cs="Arial"/>
          <w:b/>
        </w:rPr>
        <w:t xml:space="preserve">Zakaz zatrudniania pracowników i osób </w:t>
      </w:r>
    </w:p>
    <w:p w14:paraId="2A20ED13" w14:textId="77777777" w:rsidR="00642E4E" w:rsidRPr="008026A6" w:rsidRDefault="00642E4E" w:rsidP="008026A6">
      <w:pPr>
        <w:jc w:val="center"/>
        <w:rPr>
          <w:rFonts w:ascii="Arial" w:hAnsi="Arial" w:cs="Arial"/>
          <w:b/>
        </w:rPr>
      </w:pPr>
      <w:r w:rsidRPr="008026A6">
        <w:rPr>
          <w:rFonts w:ascii="Arial" w:hAnsi="Arial" w:cs="Arial"/>
          <w:b/>
        </w:rPr>
        <w:t>powiązanych osobiście z pracownikami</w:t>
      </w:r>
    </w:p>
    <w:p w14:paraId="4C33AA06" w14:textId="027376E5" w:rsidR="00642E4E" w:rsidRPr="008026A6" w:rsidRDefault="00642E4E" w:rsidP="0051282B">
      <w:pPr>
        <w:numPr>
          <w:ilvl w:val="0"/>
          <w:numId w:val="18"/>
        </w:numPr>
        <w:ind w:left="426"/>
        <w:jc w:val="both"/>
        <w:rPr>
          <w:rFonts w:ascii="Arial" w:hAnsi="Arial" w:cs="Arial"/>
          <w:color w:val="000000"/>
        </w:rPr>
      </w:pPr>
      <w:r w:rsidRPr="008026A6">
        <w:rPr>
          <w:rFonts w:ascii="Arial" w:hAnsi="Arial" w:cs="Arial"/>
        </w:rPr>
        <w:t xml:space="preserve">Pod rygorem </w:t>
      </w:r>
      <w:r w:rsidR="005479CD">
        <w:rPr>
          <w:rFonts w:ascii="Arial" w:hAnsi="Arial" w:cs="Arial"/>
        </w:rPr>
        <w:t>wypowiedzenia</w:t>
      </w:r>
      <w:r w:rsidRPr="008026A6">
        <w:rPr>
          <w:rFonts w:ascii="Arial" w:hAnsi="Arial" w:cs="Arial"/>
        </w:rPr>
        <w:t xml:space="preserve"> Umowy przez Zamawiającego z przyczyn leżących</w:t>
      </w:r>
      <w:r w:rsidR="00236F3C">
        <w:rPr>
          <w:rFonts w:ascii="Arial" w:hAnsi="Arial" w:cs="Arial"/>
        </w:rPr>
        <w:t xml:space="preserve"> </w:t>
      </w:r>
      <w:r w:rsidRPr="008026A6">
        <w:rPr>
          <w:rFonts w:ascii="Arial" w:hAnsi="Arial" w:cs="Arial"/>
        </w:rPr>
        <w:t>po stronie Wykonawcy, bezpośrednio do realizacji Umowy zabrania się zatrudniania pracowników Zamawiającego w ramach umowy o pracę lub jakiejkolwiek umowy cywilnoprawnej. Uprawnienie do odstąpienia od Umowy może zostać zrealizowane do dnia upływu okresu obowiązywania Umowy.</w:t>
      </w:r>
    </w:p>
    <w:p w14:paraId="750E83E4" w14:textId="7ACA18FE" w:rsidR="00642E4E" w:rsidRPr="008026A6" w:rsidRDefault="00642E4E" w:rsidP="0051282B">
      <w:pPr>
        <w:numPr>
          <w:ilvl w:val="0"/>
          <w:numId w:val="18"/>
        </w:numPr>
        <w:ind w:left="426"/>
        <w:jc w:val="both"/>
        <w:rPr>
          <w:rFonts w:ascii="Arial" w:hAnsi="Arial" w:cs="Arial"/>
          <w:color w:val="000000"/>
        </w:rPr>
      </w:pPr>
      <w:r w:rsidRPr="008026A6">
        <w:rPr>
          <w:rFonts w:ascii="Arial" w:hAnsi="Arial" w:cs="Arial"/>
        </w:rPr>
        <w:t xml:space="preserve">Pod rygorem </w:t>
      </w:r>
      <w:r w:rsidR="005479CD">
        <w:rPr>
          <w:rFonts w:ascii="Arial" w:hAnsi="Arial" w:cs="Arial"/>
        </w:rPr>
        <w:t>wypowiedzenia</w:t>
      </w:r>
      <w:r w:rsidRPr="008026A6">
        <w:rPr>
          <w:rFonts w:ascii="Arial" w:hAnsi="Arial" w:cs="Arial"/>
        </w:rPr>
        <w:t xml:space="preserve"> Umowy przez Zamawiającego z przyczyn leżących </w:t>
      </w:r>
      <w:r w:rsidRPr="008026A6">
        <w:rPr>
          <w:rFonts w:ascii="Arial" w:hAnsi="Arial" w:cs="Arial"/>
        </w:rPr>
        <w:br/>
        <w:t xml:space="preserve">po stronie Wykonawcy, bezpośrednio do realizacji Umowy zabrania się zatrudniania </w:t>
      </w:r>
      <w:r w:rsidRPr="008026A6">
        <w:rPr>
          <w:rFonts w:ascii="Arial" w:hAnsi="Arial" w:cs="Arial"/>
          <w:color w:val="000000"/>
        </w:rPr>
        <w:t xml:space="preserve">współmałżonków, krewnych i powinowatych do drugiego stopnia oraz osób, z którymi pracownik powiązany jest osobiście. Zapis ten w szczególności dotyczy osób </w:t>
      </w:r>
      <w:r w:rsidRPr="008026A6">
        <w:rPr>
          <w:rFonts w:ascii="Arial" w:hAnsi="Arial" w:cs="Arial"/>
        </w:rPr>
        <w:t>odpowiedzialnych za podpisanie Umowy lub dotrzymanie warunków Umowy. Uprawnienie do odstąpienia od Umowy może zostać zrealizowane do dnia upływu okresu obowiązywania Umowy.</w:t>
      </w:r>
    </w:p>
    <w:p w14:paraId="48E6A841" w14:textId="77777777" w:rsidR="00642E4E" w:rsidRPr="008026A6" w:rsidRDefault="00642E4E" w:rsidP="0051282B">
      <w:pPr>
        <w:numPr>
          <w:ilvl w:val="0"/>
          <w:numId w:val="18"/>
        </w:numPr>
        <w:ind w:left="426"/>
        <w:jc w:val="both"/>
        <w:rPr>
          <w:rFonts w:ascii="Arial" w:hAnsi="Arial" w:cs="Arial"/>
          <w:color w:val="000000"/>
        </w:rPr>
      </w:pPr>
      <w:r w:rsidRPr="008026A6">
        <w:rPr>
          <w:rFonts w:ascii="Arial" w:hAnsi="Arial" w:cs="Arial"/>
        </w:rPr>
        <w:t xml:space="preserve">W przypadku naruszenia przez Wykonawcę zakazów określonych w ust. 1 </w:t>
      </w:r>
      <w:r w:rsidRPr="008026A6">
        <w:rPr>
          <w:rFonts w:ascii="Arial" w:hAnsi="Arial" w:cs="Arial"/>
        </w:rPr>
        <w:br/>
        <w:t xml:space="preserve">i ust. 2 ujawnionych w trakcie jak i po realizacji Umowy Wykonawca zapłaci Zamawiającemu karę umowną w wysokości 1.000,00 złotych (słownie: tysiąc złotych </w:t>
      </w:r>
      <w:r w:rsidRPr="008026A6">
        <w:rPr>
          <w:rFonts w:ascii="Arial" w:hAnsi="Arial" w:cs="Arial"/>
          <w:vertAlign w:val="superscript"/>
        </w:rPr>
        <w:t>00</w:t>
      </w:r>
      <w:r w:rsidRPr="008026A6">
        <w:rPr>
          <w:rFonts w:ascii="Arial" w:hAnsi="Arial" w:cs="Arial"/>
        </w:rPr>
        <w:t>/</w:t>
      </w:r>
      <w:r w:rsidRPr="008026A6">
        <w:rPr>
          <w:rFonts w:ascii="Arial" w:hAnsi="Arial" w:cs="Arial"/>
          <w:vertAlign w:val="subscript"/>
        </w:rPr>
        <w:t>100</w:t>
      </w:r>
      <w:r w:rsidRPr="008026A6">
        <w:rPr>
          <w:rFonts w:ascii="Arial" w:hAnsi="Arial" w:cs="Arial"/>
        </w:rPr>
        <w:t xml:space="preserve">) za każdy ujawniony przypadek, o którym mowa w ust. 1 i ust. 2. </w:t>
      </w:r>
    </w:p>
    <w:p w14:paraId="450F2DF8" w14:textId="77777777" w:rsidR="004A2B60" w:rsidRDefault="004A2B60" w:rsidP="00C15828">
      <w:pPr>
        <w:rPr>
          <w:rFonts w:ascii="Arial" w:hAnsi="Arial" w:cs="Arial"/>
          <w:b/>
          <w:color w:val="000000"/>
        </w:rPr>
      </w:pPr>
    </w:p>
    <w:p w14:paraId="1DC0AC8F" w14:textId="099F1CB9" w:rsidR="005852BF" w:rsidRDefault="005852BF" w:rsidP="00C15828">
      <w:pPr>
        <w:rPr>
          <w:rFonts w:ascii="Arial" w:hAnsi="Arial" w:cs="Arial"/>
          <w:b/>
          <w:color w:val="000000"/>
        </w:rPr>
      </w:pPr>
    </w:p>
    <w:p w14:paraId="7C32B055" w14:textId="77777777" w:rsidR="00527B8F" w:rsidRPr="008026A6" w:rsidRDefault="00527B8F" w:rsidP="00C15828">
      <w:pPr>
        <w:rPr>
          <w:rFonts w:ascii="Arial" w:hAnsi="Arial" w:cs="Arial"/>
          <w:b/>
          <w:color w:val="000000"/>
        </w:rPr>
      </w:pPr>
    </w:p>
    <w:p w14:paraId="2D9F62A4" w14:textId="77777777" w:rsidR="00642E4E" w:rsidRPr="008026A6" w:rsidRDefault="00642E4E" w:rsidP="008026A6">
      <w:pPr>
        <w:jc w:val="center"/>
        <w:rPr>
          <w:rFonts w:ascii="Arial" w:hAnsi="Arial" w:cs="Arial"/>
          <w:b/>
          <w:color w:val="000000"/>
        </w:rPr>
      </w:pPr>
      <w:r w:rsidRPr="008026A6">
        <w:rPr>
          <w:rFonts w:ascii="Arial" w:hAnsi="Arial" w:cs="Arial"/>
          <w:b/>
          <w:color w:val="000000"/>
        </w:rPr>
        <w:lastRenderedPageBreak/>
        <w:t>§ 11</w:t>
      </w:r>
    </w:p>
    <w:p w14:paraId="5697E9E5" w14:textId="77777777" w:rsidR="00642E4E" w:rsidRPr="004A2B60" w:rsidRDefault="00642E4E" w:rsidP="008026A6">
      <w:pPr>
        <w:jc w:val="center"/>
        <w:rPr>
          <w:rFonts w:ascii="Arial" w:eastAsia="Calibri" w:hAnsi="Arial" w:cs="Arial"/>
          <w:b/>
        </w:rPr>
      </w:pPr>
      <w:r w:rsidRPr="004A2B60">
        <w:rPr>
          <w:rFonts w:ascii="Arial" w:eastAsia="Calibri" w:hAnsi="Arial" w:cs="Arial"/>
          <w:b/>
        </w:rPr>
        <w:t>Klauzula społeczna</w:t>
      </w:r>
    </w:p>
    <w:p w14:paraId="1CF4D880" w14:textId="77777777" w:rsidR="00642E4E" w:rsidRPr="008026A6" w:rsidRDefault="00642E4E" w:rsidP="0051282B">
      <w:pPr>
        <w:numPr>
          <w:ilvl w:val="0"/>
          <w:numId w:val="17"/>
        </w:numPr>
        <w:ind w:left="357" w:hanging="357"/>
        <w:contextualSpacing/>
        <w:jc w:val="both"/>
        <w:rPr>
          <w:rFonts w:ascii="Arial" w:eastAsia="Calibri" w:hAnsi="Arial" w:cs="Arial"/>
        </w:rPr>
      </w:pPr>
      <w:r w:rsidRPr="008026A6">
        <w:rPr>
          <w:rFonts w:ascii="Arial" w:eastAsia="Calibri" w:hAnsi="Arial" w:cs="Arial"/>
        </w:rPr>
        <w:t>Realizacja Przedmiotu Umowy przez Wykonawcę nastąpi wyłącznie przy udziale osób zatrudnionych na podstawie umowy o pracę.</w:t>
      </w:r>
    </w:p>
    <w:p w14:paraId="782265F6" w14:textId="77777777" w:rsidR="00642E4E" w:rsidRPr="008026A6" w:rsidRDefault="00642E4E" w:rsidP="0051282B">
      <w:pPr>
        <w:numPr>
          <w:ilvl w:val="0"/>
          <w:numId w:val="17"/>
        </w:numPr>
        <w:ind w:left="357" w:hanging="357"/>
        <w:contextualSpacing/>
        <w:jc w:val="both"/>
        <w:rPr>
          <w:rFonts w:ascii="Arial" w:eastAsia="Calibri" w:hAnsi="Arial" w:cs="Arial"/>
        </w:rPr>
      </w:pPr>
      <w:r w:rsidRPr="008026A6">
        <w:rPr>
          <w:rFonts w:ascii="Arial" w:eastAsia="Calibri" w:hAnsi="Arial" w:cs="Arial"/>
        </w:rPr>
        <w:t>Zamawiający uprawniony będzie, w czasie trwania Umowy, do kontroli spełnienia przez Wykonawcę warunku określonego w ust.1.</w:t>
      </w:r>
    </w:p>
    <w:p w14:paraId="5AAE88CC" w14:textId="77777777" w:rsidR="00642E4E" w:rsidRPr="008026A6" w:rsidRDefault="00642E4E" w:rsidP="0051282B">
      <w:pPr>
        <w:numPr>
          <w:ilvl w:val="0"/>
          <w:numId w:val="17"/>
        </w:numPr>
        <w:ind w:left="363"/>
        <w:contextualSpacing/>
        <w:jc w:val="both"/>
        <w:rPr>
          <w:rFonts w:ascii="Arial" w:eastAsia="Calibri" w:hAnsi="Arial" w:cs="Arial"/>
        </w:rPr>
      </w:pPr>
      <w:r w:rsidRPr="008026A6">
        <w:rPr>
          <w:rFonts w:ascii="Arial" w:eastAsia="Calibri" w:hAnsi="Arial" w:cs="Arial"/>
        </w:rPr>
        <w:t xml:space="preserve">Wykonawca nie może zalegać z uiszczaniem podatków, opłat lub składek </w:t>
      </w:r>
      <w:r w:rsidRPr="008026A6">
        <w:rPr>
          <w:rFonts w:ascii="Arial" w:eastAsia="Calibri" w:hAnsi="Arial" w:cs="Arial"/>
        </w:rPr>
        <w:br/>
        <w:t>na ubezpieczenie społeczne lub zdrowotne.</w:t>
      </w:r>
    </w:p>
    <w:p w14:paraId="74C2F2D1" w14:textId="77777777" w:rsidR="00642E4E" w:rsidRPr="008026A6" w:rsidRDefault="00642E4E" w:rsidP="0051282B">
      <w:pPr>
        <w:numPr>
          <w:ilvl w:val="0"/>
          <w:numId w:val="17"/>
        </w:numPr>
        <w:ind w:left="363"/>
        <w:contextualSpacing/>
        <w:jc w:val="both"/>
        <w:rPr>
          <w:rFonts w:ascii="Arial" w:eastAsia="Calibri" w:hAnsi="Arial" w:cs="Arial"/>
        </w:rPr>
      </w:pPr>
      <w:r w:rsidRPr="008026A6">
        <w:rPr>
          <w:rFonts w:ascii="Arial" w:eastAsia="Calibri" w:hAnsi="Arial" w:cs="Arial"/>
        </w:rPr>
        <w:t xml:space="preserve">Realizujący Umowę Wykonawca nie może być skazany za przestępstwo przeciwko prawom osób wykonujących pracę zarobkową. </w:t>
      </w:r>
    </w:p>
    <w:p w14:paraId="75EA2DAA" w14:textId="77777777" w:rsidR="00642E4E" w:rsidRPr="008026A6" w:rsidRDefault="00642E4E" w:rsidP="0051282B">
      <w:pPr>
        <w:numPr>
          <w:ilvl w:val="0"/>
          <w:numId w:val="17"/>
        </w:numPr>
        <w:ind w:left="363"/>
        <w:contextualSpacing/>
        <w:jc w:val="both"/>
        <w:rPr>
          <w:rFonts w:ascii="Arial" w:eastAsia="Calibri" w:hAnsi="Arial" w:cs="Arial"/>
        </w:rPr>
      </w:pPr>
      <w:r w:rsidRPr="008026A6">
        <w:rPr>
          <w:rFonts w:ascii="Arial" w:eastAsia="Calibri" w:hAnsi="Arial" w:cs="Arial"/>
        </w:rPr>
        <w:t>Wykonawca jest zobowiązany realizować Przedmiot Umowy z poszanowaniem zasad bhp.</w:t>
      </w:r>
    </w:p>
    <w:p w14:paraId="33E6C8C5" w14:textId="77777777" w:rsidR="00642E4E" w:rsidRPr="008026A6" w:rsidRDefault="00642E4E" w:rsidP="0051282B">
      <w:pPr>
        <w:numPr>
          <w:ilvl w:val="0"/>
          <w:numId w:val="17"/>
        </w:numPr>
        <w:ind w:left="363"/>
        <w:contextualSpacing/>
        <w:jc w:val="both"/>
        <w:rPr>
          <w:rFonts w:ascii="Arial" w:eastAsia="Calibri" w:hAnsi="Arial" w:cs="Arial"/>
        </w:rPr>
      </w:pPr>
      <w:r w:rsidRPr="008026A6">
        <w:rPr>
          <w:rFonts w:ascii="Arial" w:eastAsia="Calibri" w:hAnsi="Arial" w:cs="Arial"/>
        </w:rPr>
        <w:t xml:space="preserve">Za każdy ujawniony przypadek nieprzestrzegania warunków określonych w ust. 1 Wykonawca zapłaci karę umowną w wysokości 1.000,00 złotych (słownie: tysiąc złotych </w:t>
      </w:r>
      <w:r w:rsidRPr="008026A6">
        <w:rPr>
          <w:rFonts w:ascii="Arial" w:eastAsia="Calibri" w:hAnsi="Arial" w:cs="Arial"/>
          <w:vertAlign w:val="superscript"/>
        </w:rPr>
        <w:t>00</w:t>
      </w:r>
      <w:r w:rsidRPr="008026A6">
        <w:rPr>
          <w:rFonts w:ascii="Arial" w:eastAsia="Calibri" w:hAnsi="Arial" w:cs="Arial"/>
        </w:rPr>
        <w:t>/</w:t>
      </w:r>
      <w:r w:rsidRPr="008026A6">
        <w:rPr>
          <w:rFonts w:ascii="Arial" w:eastAsia="Calibri" w:hAnsi="Arial" w:cs="Arial"/>
          <w:vertAlign w:val="subscript"/>
        </w:rPr>
        <w:t>100</w:t>
      </w:r>
      <w:r w:rsidRPr="008026A6">
        <w:rPr>
          <w:rFonts w:ascii="Arial" w:eastAsia="Calibri" w:hAnsi="Arial" w:cs="Arial"/>
        </w:rPr>
        <w:t>).</w:t>
      </w:r>
    </w:p>
    <w:p w14:paraId="37B10AB4" w14:textId="77777777" w:rsidR="00642E4E" w:rsidRPr="004A2B60" w:rsidRDefault="00642E4E" w:rsidP="008026A6">
      <w:pPr>
        <w:rPr>
          <w:rFonts w:ascii="Arial" w:hAnsi="Arial" w:cs="Arial"/>
          <w:b/>
          <w:sz w:val="16"/>
          <w:szCs w:val="16"/>
        </w:rPr>
      </w:pPr>
    </w:p>
    <w:p w14:paraId="1DF46CC4" w14:textId="77777777" w:rsidR="00642E4E" w:rsidRPr="008026A6" w:rsidRDefault="00642E4E" w:rsidP="008026A6">
      <w:pPr>
        <w:jc w:val="center"/>
        <w:rPr>
          <w:rFonts w:ascii="Arial" w:hAnsi="Arial" w:cs="Arial"/>
          <w:b/>
        </w:rPr>
      </w:pPr>
      <w:r w:rsidRPr="008026A6">
        <w:rPr>
          <w:rFonts w:ascii="Arial" w:hAnsi="Arial" w:cs="Arial"/>
          <w:b/>
        </w:rPr>
        <w:t>§ 12</w:t>
      </w:r>
    </w:p>
    <w:p w14:paraId="44FD58B8" w14:textId="77777777" w:rsidR="00642E4E" w:rsidRPr="00F367D9" w:rsidRDefault="00642E4E" w:rsidP="008026A6">
      <w:pPr>
        <w:jc w:val="center"/>
        <w:rPr>
          <w:rFonts w:ascii="Arial" w:hAnsi="Arial" w:cs="Arial"/>
          <w:b/>
        </w:rPr>
      </w:pPr>
      <w:r w:rsidRPr="00F367D9">
        <w:rPr>
          <w:rFonts w:ascii="Arial" w:hAnsi="Arial" w:cs="Arial"/>
          <w:b/>
        </w:rPr>
        <w:t>Informacje poufne</w:t>
      </w:r>
    </w:p>
    <w:p w14:paraId="4641698E" w14:textId="1A5356F0" w:rsidR="00642E4E" w:rsidRPr="008026A6" w:rsidRDefault="00642E4E" w:rsidP="0051282B">
      <w:pPr>
        <w:numPr>
          <w:ilvl w:val="0"/>
          <w:numId w:val="15"/>
        </w:numPr>
        <w:jc w:val="both"/>
        <w:rPr>
          <w:rFonts w:ascii="Arial" w:hAnsi="Arial" w:cs="Arial"/>
          <w:color w:val="000000"/>
        </w:rPr>
      </w:pPr>
      <w:r w:rsidRPr="008026A6">
        <w:rPr>
          <w:rFonts w:ascii="Arial" w:hAnsi="Arial" w:cs="Arial"/>
          <w:color w:val="000000"/>
        </w:rPr>
        <w:t xml:space="preserve">Każda ze Stron zobowiązuje się nie ujawniać osobom trzecim treści Umowy ani żadnych informacji uzyskanych od drugiej Strony przy wykonaniu Umowy, bez uzyskania uprzedniej pisemnej zgody drugiej Strony chyba, że informacje są powszechnie znane, </w:t>
      </w:r>
      <w:r w:rsidRPr="008026A6">
        <w:rPr>
          <w:rFonts w:ascii="Arial" w:hAnsi="Arial" w:cs="Arial"/>
          <w:color w:val="000000"/>
        </w:rPr>
        <w:br/>
        <w:t xml:space="preserve">o ile ich ujawnienie nie nastąpiło w drodze naruszeń postanowień Umowy albo ujawnienie informacji wymagane jest przez przepis prawa lub przez organ władzy publicznej, albo </w:t>
      </w:r>
      <w:r w:rsidR="004A2B60">
        <w:rPr>
          <w:rFonts w:ascii="Arial" w:hAnsi="Arial" w:cs="Arial"/>
          <w:color w:val="000000"/>
        </w:rPr>
        <w:br/>
      </w:r>
      <w:r w:rsidRPr="008026A6">
        <w:rPr>
          <w:rFonts w:ascii="Arial" w:hAnsi="Arial" w:cs="Arial"/>
          <w:color w:val="000000"/>
        </w:rPr>
        <w:t xml:space="preserve">w związku z postępowaniem sądowym, arbitrażowym lub innym toczącym się sądem. </w:t>
      </w:r>
    </w:p>
    <w:p w14:paraId="567B36D7" w14:textId="77777777" w:rsidR="00642E4E" w:rsidRPr="008026A6" w:rsidRDefault="00642E4E" w:rsidP="0051282B">
      <w:pPr>
        <w:numPr>
          <w:ilvl w:val="0"/>
          <w:numId w:val="15"/>
        </w:numPr>
        <w:jc w:val="both"/>
        <w:rPr>
          <w:rFonts w:ascii="Arial" w:hAnsi="Arial" w:cs="Arial"/>
          <w:color w:val="000000"/>
        </w:rPr>
      </w:pPr>
      <w:r w:rsidRPr="008026A6">
        <w:rPr>
          <w:rFonts w:ascii="Arial" w:hAnsi="Arial" w:cs="Arial"/>
          <w:color w:val="000000"/>
        </w:rPr>
        <w:t xml:space="preserve">Powyższe ograniczenie nie dotyczy przekazania informacji przez Zamawiającego </w:t>
      </w:r>
      <w:r w:rsidRPr="008026A6">
        <w:rPr>
          <w:rFonts w:ascii="Arial" w:hAnsi="Arial" w:cs="Arial"/>
          <w:color w:val="000000"/>
        </w:rPr>
        <w:br/>
        <w:t>w ramach Grupy OPEC.</w:t>
      </w:r>
    </w:p>
    <w:p w14:paraId="4FF3B02B" w14:textId="77777777" w:rsidR="00642E4E" w:rsidRPr="004A2B60" w:rsidRDefault="00642E4E" w:rsidP="008026A6">
      <w:pPr>
        <w:jc w:val="both"/>
        <w:rPr>
          <w:rFonts w:ascii="Arial" w:hAnsi="Arial" w:cs="Arial"/>
          <w:color w:val="000000"/>
          <w:sz w:val="16"/>
          <w:szCs w:val="16"/>
        </w:rPr>
      </w:pPr>
    </w:p>
    <w:p w14:paraId="52BA4832" w14:textId="77777777" w:rsidR="00642E4E" w:rsidRPr="008026A6" w:rsidRDefault="00642E4E" w:rsidP="008026A6">
      <w:pPr>
        <w:tabs>
          <w:tab w:val="left" w:pos="708"/>
          <w:tab w:val="center" w:pos="4536"/>
          <w:tab w:val="right" w:pos="9072"/>
        </w:tabs>
        <w:jc w:val="center"/>
        <w:rPr>
          <w:rFonts w:ascii="Arial" w:hAnsi="Arial" w:cs="Arial"/>
          <w:b/>
        </w:rPr>
      </w:pPr>
      <w:r w:rsidRPr="008026A6">
        <w:rPr>
          <w:rFonts w:ascii="Arial" w:hAnsi="Arial" w:cs="Arial"/>
          <w:b/>
        </w:rPr>
        <w:t>§ 13</w:t>
      </w:r>
    </w:p>
    <w:p w14:paraId="4F70998E" w14:textId="77777777" w:rsidR="00642E4E" w:rsidRPr="008026A6" w:rsidRDefault="00642E4E" w:rsidP="008026A6">
      <w:pPr>
        <w:tabs>
          <w:tab w:val="left" w:pos="708"/>
          <w:tab w:val="center" w:pos="4536"/>
          <w:tab w:val="right" w:pos="9072"/>
        </w:tabs>
        <w:jc w:val="center"/>
        <w:rPr>
          <w:rFonts w:ascii="Arial" w:hAnsi="Arial" w:cs="Arial"/>
          <w:b/>
        </w:rPr>
      </w:pPr>
      <w:r w:rsidRPr="008026A6">
        <w:rPr>
          <w:rFonts w:ascii="Arial" w:hAnsi="Arial" w:cs="Arial"/>
          <w:b/>
        </w:rPr>
        <w:t>Cesja praw</w:t>
      </w:r>
    </w:p>
    <w:p w14:paraId="2DBFABF0" w14:textId="77777777" w:rsidR="00642E4E" w:rsidRDefault="00642E4E" w:rsidP="008026A6">
      <w:pPr>
        <w:widowControl w:val="0"/>
        <w:tabs>
          <w:tab w:val="left" w:pos="708"/>
        </w:tabs>
        <w:suppressAutoHyphens/>
        <w:jc w:val="both"/>
        <w:rPr>
          <w:rFonts w:ascii="Arial" w:eastAsia="HG Mincho Light J" w:hAnsi="Arial" w:cs="Arial"/>
          <w:color w:val="000000"/>
        </w:rPr>
      </w:pPr>
      <w:r w:rsidRPr="008026A6">
        <w:rPr>
          <w:rFonts w:ascii="Arial" w:eastAsia="HG Mincho Light J" w:hAnsi="Arial" w:cs="Arial"/>
          <w:color w:val="000000"/>
        </w:rPr>
        <w:t xml:space="preserve">Żadna ze Stron nie może przenieść na osobę trzecią ani obciążyć na rzecz osoby trzeciej, </w:t>
      </w:r>
      <w:r w:rsidRPr="008026A6">
        <w:rPr>
          <w:rFonts w:ascii="Arial" w:eastAsia="HG Mincho Light J" w:hAnsi="Arial" w:cs="Arial"/>
          <w:color w:val="000000"/>
        </w:rPr>
        <w:br/>
        <w:t>swoich praw wynikających z Umowy bez uprzedniej zgody drugiej Strony wyrażonej w formie pisemnej pod rygorem nieważności, z tym zastrzeżeniem, iż zgoda drugiej Strony nie jest wymagana wyłącznie na przeniesienie przez Stronę uprawnioną do otrzymania zapłaty wymagalnych wierzytelności pieniężnych przysługujących jej wobec drugiej Strony.</w:t>
      </w:r>
    </w:p>
    <w:p w14:paraId="104DB6B4" w14:textId="77777777" w:rsidR="003A0EDD" w:rsidRDefault="003A0EDD" w:rsidP="008026A6">
      <w:pPr>
        <w:widowControl w:val="0"/>
        <w:tabs>
          <w:tab w:val="left" w:pos="708"/>
        </w:tabs>
        <w:suppressAutoHyphens/>
        <w:jc w:val="both"/>
        <w:rPr>
          <w:rFonts w:ascii="Arial" w:eastAsia="HG Mincho Light J" w:hAnsi="Arial" w:cs="Arial"/>
          <w:color w:val="000000"/>
        </w:rPr>
      </w:pPr>
    </w:p>
    <w:p w14:paraId="1066D97B" w14:textId="77777777" w:rsidR="003A0EDD" w:rsidRDefault="003A0EDD" w:rsidP="008026A6">
      <w:pPr>
        <w:widowControl w:val="0"/>
        <w:tabs>
          <w:tab w:val="left" w:pos="708"/>
        </w:tabs>
        <w:suppressAutoHyphens/>
        <w:jc w:val="both"/>
        <w:rPr>
          <w:rFonts w:ascii="Arial" w:eastAsia="HG Mincho Light J" w:hAnsi="Arial" w:cs="Arial"/>
          <w:color w:val="000000"/>
        </w:rPr>
      </w:pPr>
    </w:p>
    <w:p w14:paraId="528B9BA7" w14:textId="39234CBB" w:rsidR="003A0EDD" w:rsidRPr="003A0EDD" w:rsidRDefault="003A0EDD" w:rsidP="003A0EDD">
      <w:pPr>
        <w:widowControl w:val="0"/>
        <w:tabs>
          <w:tab w:val="left" w:pos="708"/>
        </w:tabs>
        <w:suppressAutoHyphens/>
        <w:jc w:val="center"/>
        <w:rPr>
          <w:rFonts w:ascii="Arial" w:eastAsia="HG Mincho Light J" w:hAnsi="Arial" w:cs="Arial"/>
          <w:b/>
          <w:color w:val="000000"/>
        </w:rPr>
      </w:pPr>
      <w:r>
        <w:rPr>
          <w:rFonts w:ascii="Arial" w:eastAsia="HG Mincho Light J" w:hAnsi="Arial" w:cs="Arial"/>
          <w:b/>
          <w:color w:val="000000"/>
        </w:rPr>
        <w:t>§ 14</w:t>
      </w:r>
    </w:p>
    <w:p w14:paraId="54B1FF1A" w14:textId="6C9643EB" w:rsidR="003A0EDD" w:rsidRPr="003A0EDD" w:rsidRDefault="003A0EDD" w:rsidP="003A0EDD">
      <w:pPr>
        <w:widowControl w:val="0"/>
        <w:tabs>
          <w:tab w:val="left" w:pos="708"/>
        </w:tabs>
        <w:suppressAutoHyphens/>
        <w:jc w:val="center"/>
        <w:rPr>
          <w:rFonts w:ascii="Arial" w:eastAsia="HG Mincho Light J" w:hAnsi="Arial" w:cs="Arial"/>
          <w:b/>
          <w:color w:val="000000"/>
        </w:rPr>
      </w:pPr>
      <w:r w:rsidRPr="003A0EDD">
        <w:rPr>
          <w:rFonts w:ascii="Arial" w:eastAsia="HG Mincho Light J" w:hAnsi="Arial" w:cs="Arial"/>
          <w:b/>
          <w:color w:val="000000"/>
        </w:rPr>
        <w:t>Klauzula</w:t>
      </w:r>
      <w:r w:rsidR="0080278A">
        <w:rPr>
          <w:rFonts w:ascii="Arial" w:eastAsia="HG Mincho Light J" w:hAnsi="Arial" w:cs="Arial"/>
          <w:b/>
          <w:color w:val="000000"/>
        </w:rPr>
        <w:t xml:space="preserve"> powierzenia danych</w:t>
      </w:r>
    </w:p>
    <w:p w14:paraId="7049C348" w14:textId="33CF5692" w:rsidR="003A0EDD" w:rsidRPr="003A0EDD" w:rsidRDefault="003A0EDD" w:rsidP="00831385">
      <w:pPr>
        <w:pStyle w:val="Akapitzlist"/>
        <w:numPr>
          <w:ilvl w:val="0"/>
          <w:numId w:val="25"/>
        </w:numPr>
        <w:ind w:left="360" w:hanging="357"/>
        <w:jc w:val="both"/>
        <w:rPr>
          <w:rFonts w:ascii="Arial" w:hAnsi="Arial" w:cs="Arial"/>
          <w:i/>
          <w:color w:val="FF0000"/>
        </w:rPr>
      </w:pPr>
      <w:r w:rsidRPr="003A0EDD">
        <w:rPr>
          <w:rFonts w:ascii="Arial" w:hAnsi="Arial" w:cs="Arial"/>
        </w:rPr>
        <w:t>W ramach Umowy</w:t>
      </w:r>
      <w:r>
        <w:rPr>
          <w:rFonts w:ascii="Arial" w:hAnsi="Arial" w:cs="Arial"/>
        </w:rPr>
        <w:t xml:space="preserve"> Zamawiający </w:t>
      </w:r>
      <w:r w:rsidRPr="003A0EDD">
        <w:rPr>
          <w:rFonts w:ascii="Arial" w:hAnsi="Arial" w:cs="Arial"/>
        </w:rPr>
        <w:t>, działając jako administrator danych osobowych powierza</w:t>
      </w:r>
      <w:r>
        <w:rPr>
          <w:rFonts w:ascii="Arial" w:hAnsi="Arial" w:cs="Arial"/>
        </w:rPr>
        <w:t xml:space="preserve"> Wykonawcy, a Wykonawca</w:t>
      </w:r>
      <w:r w:rsidRPr="003A0EDD">
        <w:rPr>
          <w:rFonts w:ascii="Arial" w:hAnsi="Arial" w:cs="Arial"/>
        </w:rPr>
        <w:t xml:space="preserve"> przyjmuje do przetwarzania w okresie obowiązywania  Umowy dane osobowe </w:t>
      </w:r>
      <w:r>
        <w:rPr>
          <w:rFonts w:ascii="Arial" w:hAnsi="Arial" w:cs="Arial"/>
        </w:rPr>
        <w:t>pracowników (</w:t>
      </w:r>
      <w:r w:rsidR="0080278A">
        <w:rPr>
          <w:rFonts w:ascii="Arial" w:hAnsi="Arial" w:cs="Arial"/>
        </w:rPr>
        <w:t>imię</w:t>
      </w:r>
      <w:r w:rsidR="000C4419">
        <w:rPr>
          <w:rFonts w:ascii="Arial" w:hAnsi="Arial" w:cs="Arial"/>
        </w:rPr>
        <w:t>,</w:t>
      </w:r>
      <w:r w:rsidR="0080278A">
        <w:rPr>
          <w:rFonts w:ascii="Arial" w:hAnsi="Arial" w:cs="Arial"/>
        </w:rPr>
        <w:t xml:space="preserve"> nazwisko i rozmiarówkę</w:t>
      </w:r>
      <w:r>
        <w:rPr>
          <w:rFonts w:ascii="Arial" w:hAnsi="Arial" w:cs="Arial"/>
        </w:rPr>
        <w:t xml:space="preserve">)  </w:t>
      </w:r>
      <w:r w:rsidRPr="003A0EDD">
        <w:rPr>
          <w:rFonts w:ascii="Arial" w:hAnsi="Arial" w:cs="Arial"/>
        </w:rPr>
        <w:t>i inne dane niezbędne  do właściwej realizacji przedmiotu U</w:t>
      </w:r>
      <w:r>
        <w:rPr>
          <w:rFonts w:ascii="Arial" w:hAnsi="Arial" w:cs="Arial"/>
        </w:rPr>
        <w:t>mowy.</w:t>
      </w:r>
    </w:p>
    <w:p w14:paraId="58D5960B" w14:textId="6126EDAA" w:rsidR="003A0EDD" w:rsidRPr="003A0EDD" w:rsidRDefault="003A0EDD" w:rsidP="00831385">
      <w:pPr>
        <w:pStyle w:val="Akapitzlist"/>
        <w:numPr>
          <w:ilvl w:val="0"/>
          <w:numId w:val="25"/>
        </w:numPr>
        <w:ind w:left="360" w:hanging="357"/>
        <w:jc w:val="both"/>
        <w:rPr>
          <w:rFonts w:ascii="Arial" w:hAnsi="Arial" w:cs="Arial"/>
        </w:rPr>
      </w:pPr>
      <w:r w:rsidRPr="003A0EDD">
        <w:rPr>
          <w:rFonts w:ascii="Arial" w:hAnsi="Arial" w:cs="Arial"/>
        </w:rPr>
        <w:t xml:space="preserve">Dane osobowe wskazane w ust. 1 dotyczą następujących kategorii osób: </w:t>
      </w:r>
      <w:r>
        <w:rPr>
          <w:rFonts w:ascii="Arial" w:hAnsi="Arial" w:cs="Arial"/>
        </w:rPr>
        <w:t>pracownicy spółki.</w:t>
      </w:r>
    </w:p>
    <w:p w14:paraId="14EA0BA0" w14:textId="59B21849" w:rsidR="003A0EDD" w:rsidRPr="003A0EDD" w:rsidRDefault="003A0EDD" w:rsidP="00831385">
      <w:pPr>
        <w:pStyle w:val="Akapitzlist"/>
        <w:numPr>
          <w:ilvl w:val="0"/>
          <w:numId w:val="25"/>
        </w:numPr>
        <w:ind w:left="360" w:hanging="357"/>
        <w:jc w:val="both"/>
        <w:rPr>
          <w:rFonts w:ascii="Arial" w:hAnsi="Arial" w:cs="Arial"/>
        </w:rPr>
      </w:pPr>
      <w:r w:rsidRPr="003A0EDD">
        <w:rPr>
          <w:rFonts w:ascii="Arial" w:hAnsi="Arial" w:cs="Arial"/>
        </w:rPr>
        <w:t xml:space="preserve">W ramach Umowy </w:t>
      </w:r>
      <w:r w:rsidR="0080278A">
        <w:rPr>
          <w:rFonts w:ascii="Arial" w:hAnsi="Arial" w:cs="Arial"/>
        </w:rPr>
        <w:t xml:space="preserve">Wykonawca </w:t>
      </w:r>
      <w:r w:rsidRPr="003A0EDD">
        <w:rPr>
          <w:rFonts w:ascii="Arial" w:hAnsi="Arial" w:cs="Arial"/>
        </w:rPr>
        <w:t>jest uprawniony do dokonywania takich operacji na danych osobowych, które są niezbędne do realizacji przedmiotu Umowy, o którym mowa w ust. 1 Umowy.</w:t>
      </w:r>
    </w:p>
    <w:p w14:paraId="71CCB49E" w14:textId="77777777" w:rsidR="003A0EDD" w:rsidRPr="003A0EDD" w:rsidRDefault="003A0EDD" w:rsidP="00831385">
      <w:pPr>
        <w:pStyle w:val="Akapitzlist"/>
        <w:numPr>
          <w:ilvl w:val="0"/>
          <w:numId w:val="25"/>
        </w:numPr>
        <w:ind w:left="360" w:hanging="357"/>
        <w:jc w:val="both"/>
        <w:rPr>
          <w:rFonts w:ascii="Arial" w:hAnsi="Arial" w:cs="Arial"/>
          <w:i/>
        </w:rPr>
      </w:pPr>
      <w:r w:rsidRPr="003A0EDD">
        <w:rPr>
          <w:rFonts w:ascii="Arial" w:hAnsi="Arial" w:cs="Arial"/>
        </w:rPr>
        <w:t xml:space="preserve">Strony postanawiają, że zawarcie Umowy stanowi udokumentowane polecenie administratora danych osobowych dotyczące przetwarzania danych osobowych, o którym mowa w Rozporządzeniu Parlamentu Europejskiego i Rady (UE) 2016/679 z dnia 27 kwietnia 2016 r. w sprawie ochrony osób fizycznych w związku </w:t>
      </w:r>
      <w:r w:rsidRPr="003A0EDD">
        <w:rPr>
          <w:rFonts w:ascii="Arial" w:hAnsi="Arial" w:cs="Arial"/>
        </w:rPr>
        <w:br/>
        <w:t>z przetwarzaniem danych osobowych i w sprawie swobodnego przepływu takich danych oraz uchylenia dyrektywy 95/46/WE (dalej jako RODO).</w:t>
      </w:r>
    </w:p>
    <w:p w14:paraId="5539F3C7" w14:textId="088BAC73" w:rsidR="003A0EDD" w:rsidRPr="003A0EDD" w:rsidRDefault="0080278A" w:rsidP="00831385">
      <w:pPr>
        <w:pStyle w:val="Akapitzlist"/>
        <w:numPr>
          <w:ilvl w:val="0"/>
          <w:numId w:val="25"/>
        </w:numPr>
        <w:ind w:left="360" w:hanging="357"/>
        <w:jc w:val="both"/>
        <w:rPr>
          <w:rFonts w:ascii="Arial" w:hAnsi="Arial" w:cs="Arial"/>
        </w:rPr>
      </w:pPr>
      <w:r>
        <w:rPr>
          <w:rFonts w:ascii="Arial" w:hAnsi="Arial" w:cs="Arial"/>
        </w:rPr>
        <w:t>Wykonawca</w:t>
      </w:r>
      <w:r w:rsidR="003A0EDD" w:rsidRPr="003A0EDD">
        <w:rPr>
          <w:rFonts w:ascii="Arial" w:hAnsi="Arial" w:cs="Arial"/>
        </w:rPr>
        <w:t xml:space="preserve"> zobowiązuje się:</w:t>
      </w:r>
    </w:p>
    <w:p w14:paraId="2B4A062A" w14:textId="77777777" w:rsidR="003A0EDD" w:rsidRPr="003A0EDD" w:rsidRDefault="003A0EDD" w:rsidP="00831385">
      <w:pPr>
        <w:numPr>
          <w:ilvl w:val="0"/>
          <w:numId w:val="26"/>
        </w:numPr>
        <w:ind w:hanging="357"/>
        <w:jc w:val="both"/>
        <w:rPr>
          <w:rFonts w:ascii="Arial" w:hAnsi="Arial" w:cs="Arial"/>
        </w:rPr>
      </w:pPr>
      <w:r w:rsidRPr="003A0EDD">
        <w:rPr>
          <w:rFonts w:ascii="Arial" w:hAnsi="Arial" w:cs="Arial"/>
        </w:rPr>
        <w:t xml:space="preserve">wdrożyć odpowiednie środki techniczne i organizacyjne, by przetwarzanie powierzonych mu danych osobowych spełniało wymogi RODO, i chroniło prawa osób, </w:t>
      </w:r>
      <w:r w:rsidRPr="003A0EDD">
        <w:rPr>
          <w:rFonts w:ascii="Arial" w:hAnsi="Arial" w:cs="Arial"/>
        </w:rPr>
        <w:lastRenderedPageBreak/>
        <w:t>których dane dotyczą, w tym środki techniczne i organizacyjne zapewniające bezpieczeństwo przetwarzania, o którym mowa w art. 32 RODO,</w:t>
      </w:r>
    </w:p>
    <w:p w14:paraId="51DB502D" w14:textId="0526F8C1" w:rsidR="003A0EDD" w:rsidRPr="003A0EDD" w:rsidRDefault="003A0EDD" w:rsidP="00831385">
      <w:pPr>
        <w:numPr>
          <w:ilvl w:val="0"/>
          <w:numId w:val="26"/>
        </w:numPr>
        <w:ind w:hanging="357"/>
        <w:jc w:val="both"/>
        <w:rPr>
          <w:rFonts w:ascii="Arial" w:hAnsi="Arial" w:cs="Arial"/>
        </w:rPr>
      </w:pPr>
      <w:r w:rsidRPr="003A0EDD">
        <w:rPr>
          <w:rFonts w:ascii="Arial" w:hAnsi="Arial" w:cs="Arial"/>
        </w:rPr>
        <w:t xml:space="preserve">współpracować i wspierać </w:t>
      </w:r>
      <w:r w:rsidR="00D42E4B">
        <w:rPr>
          <w:rFonts w:ascii="Arial" w:hAnsi="Arial" w:cs="Arial"/>
        </w:rPr>
        <w:t xml:space="preserve">Zamawiającego </w:t>
      </w:r>
      <w:r w:rsidRPr="003A0EDD">
        <w:rPr>
          <w:rFonts w:ascii="Arial" w:hAnsi="Arial" w:cs="Arial"/>
        </w:rPr>
        <w:t xml:space="preserve">w wywiązywaniu się z praw i obowiązków określonych w art. 32-36 RODO, </w:t>
      </w:r>
    </w:p>
    <w:p w14:paraId="659F9CCC" w14:textId="6E7E61E1" w:rsidR="003A0EDD" w:rsidRPr="003A0EDD" w:rsidRDefault="003A0EDD" w:rsidP="00831385">
      <w:pPr>
        <w:numPr>
          <w:ilvl w:val="0"/>
          <w:numId w:val="26"/>
        </w:numPr>
        <w:ind w:hanging="357"/>
        <w:jc w:val="both"/>
        <w:rPr>
          <w:rFonts w:ascii="Arial" w:hAnsi="Arial" w:cs="Arial"/>
        </w:rPr>
      </w:pPr>
      <w:r w:rsidRPr="003A0EDD">
        <w:rPr>
          <w:rFonts w:ascii="Arial" w:hAnsi="Arial" w:cs="Arial"/>
        </w:rPr>
        <w:t>współpracować i wspierać</w:t>
      </w:r>
      <w:r w:rsidR="00D42E4B">
        <w:rPr>
          <w:rFonts w:ascii="Arial" w:hAnsi="Arial" w:cs="Arial"/>
        </w:rPr>
        <w:t xml:space="preserve"> Zamawiającego</w:t>
      </w:r>
      <w:r w:rsidRPr="003A0EDD">
        <w:rPr>
          <w:rFonts w:ascii="Arial" w:hAnsi="Arial" w:cs="Arial"/>
        </w:rPr>
        <w:t xml:space="preserve">, poprzez zastosowanie odpowiednich środków technicznych i organizacyjnych, w wywiązywaniu się z obowiązku odpowiadania na żądania osób, których dane dotyczą, </w:t>
      </w:r>
      <w:r w:rsidRPr="003A0EDD">
        <w:rPr>
          <w:rFonts w:ascii="Arial" w:hAnsi="Arial" w:cs="Arial"/>
        </w:rPr>
        <w:br/>
        <w:t>w zakresie wykonywania ich praw określonych w art. 15-22 RODO, w tym</w:t>
      </w:r>
      <w:r w:rsidR="00D42E4B">
        <w:rPr>
          <w:rFonts w:ascii="Arial" w:hAnsi="Arial" w:cs="Arial"/>
        </w:rPr>
        <w:t>:</w:t>
      </w:r>
    </w:p>
    <w:p w14:paraId="374F1EC5" w14:textId="77777777" w:rsidR="003A0EDD" w:rsidRPr="003A0EDD" w:rsidRDefault="003A0EDD" w:rsidP="00831385">
      <w:pPr>
        <w:numPr>
          <w:ilvl w:val="0"/>
          <w:numId w:val="27"/>
        </w:numPr>
        <w:ind w:hanging="357"/>
        <w:jc w:val="both"/>
        <w:rPr>
          <w:rFonts w:ascii="Arial" w:hAnsi="Arial" w:cs="Arial"/>
        </w:rPr>
      </w:pPr>
      <w:r w:rsidRPr="003A0EDD">
        <w:rPr>
          <w:rFonts w:ascii="Arial" w:hAnsi="Arial" w:cs="Arial"/>
        </w:rPr>
        <w:t>po zrealizowaniu przedmiotu Umowy usunąć powierzone dane osobowe ze wszystkich nośników, programów i aplikacji w tym również kopii, chyba, że obowiązek ich dalszego przetwarzania wynika z odrębnych przepisów prawa,</w:t>
      </w:r>
    </w:p>
    <w:p w14:paraId="715C2B2E" w14:textId="7DA2D61E" w:rsidR="003A0EDD" w:rsidRPr="003A0EDD" w:rsidRDefault="003A0EDD" w:rsidP="00831385">
      <w:pPr>
        <w:numPr>
          <w:ilvl w:val="0"/>
          <w:numId w:val="27"/>
        </w:numPr>
        <w:ind w:hanging="357"/>
        <w:jc w:val="both"/>
        <w:rPr>
          <w:rFonts w:ascii="Arial" w:hAnsi="Arial" w:cs="Arial"/>
        </w:rPr>
      </w:pPr>
      <w:r w:rsidRPr="003A0EDD">
        <w:rPr>
          <w:rFonts w:ascii="Arial" w:hAnsi="Arial" w:cs="Arial"/>
        </w:rPr>
        <w:t xml:space="preserve">udostępnić wszelkie informacje niezbędne do wykazania spełnienia obowiązków spoczywających na </w:t>
      </w:r>
      <w:r w:rsidR="00D42E4B">
        <w:rPr>
          <w:rFonts w:ascii="Arial" w:hAnsi="Arial" w:cs="Arial"/>
        </w:rPr>
        <w:t xml:space="preserve">Wykonawcy </w:t>
      </w:r>
      <w:r w:rsidRPr="003A0EDD">
        <w:rPr>
          <w:rFonts w:ascii="Arial" w:hAnsi="Arial" w:cs="Arial"/>
        </w:rPr>
        <w:t xml:space="preserve">jako podmiocie przetwarzającym dane osobowe oraz umożliwić </w:t>
      </w:r>
      <w:r w:rsidR="00D42E4B">
        <w:rPr>
          <w:rFonts w:ascii="Arial" w:hAnsi="Arial" w:cs="Arial"/>
        </w:rPr>
        <w:t xml:space="preserve">Zamawiającemu </w:t>
      </w:r>
      <w:r w:rsidRPr="003A0EDD">
        <w:rPr>
          <w:rFonts w:ascii="Arial" w:hAnsi="Arial" w:cs="Arial"/>
        </w:rPr>
        <w:t xml:space="preserve">lub audytorowi upoważnionemu przez </w:t>
      </w:r>
      <w:r w:rsidR="00D42E4B">
        <w:rPr>
          <w:rFonts w:ascii="Arial" w:hAnsi="Arial" w:cs="Arial"/>
        </w:rPr>
        <w:t xml:space="preserve">Zamawiającego </w:t>
      </w:r>
      <w:r w:rsidRPr="003A0EDD">
        <w:rPr>
          <w:rFonts w:ascii="Arial" w:hAnsi="Arial" w:cs="Arial"/>
        </w:rPr>
        <w:t xml:space="preserve">przeprowadzanie audytów, w tym inspekcji, współpracując przy działaniach sprawdzających i naprawczych. </w:t>
      </w:r>
    </w:p>
    <w:p w14:paraId="77F165B7" w14:textId="1439AC1B" w:rsidR="003A0EDD" w:rsidRPr="003A0EDD" w:rsidRDefault="00D42E4B" w:rsidP="00831385">
      <w:pPr>
        <w:pStyle w:val="Akapitzlist"/>
        <w:numPr>
          <w:ilvl w:val="0"/>
          <w:numId w:val="25"/>
        </w:numPr>
        <w:ind w:left="360" w:hanging="357"/>
        <w:jc w:val="both"/>
        <w:rPr>
          <w:rFonts w:ascii="Arial" w:hAnsi="Arial" w:cs="Arial"/>
        </w:rPr>
      </w:pPr>
      <w:r>
        <w:rPr>
          <w:rFonts w:ascii="Arial" w:hAnsi="Arial" w:cs="Arial"/>
        </w:rPr>
        <w:t>Wykonawca</w:t>
      </w:r>
      <w:r w:rsidR="003A0EDD" w:rsidRPr="003A0EDD">
        <w:rPr>
          <w:rFonts w:ascii="Arial" w:hAnsi="Arial" w:cs="Arial"/>
        </w:rPr>
        <w:t xml:space="preserve"> zobowiązuje się udostępniać powierzone mu dane osobowe jedynie osobom, którym nada stosowne upoważnienia, ponadto zobowiązać te osoby do zachowania tych danych w tajemnicy, w tym do zachowania w tajemnicy wszelkich informacji dotyczących sposobu zabezpieczenia przedmiotowych danych.</w:t>
      </w:r>
    </w:p>
    <w:p w14:paraId="02D80DCD" w14:textId="02AFD5F8" w:rsidR="003A0EDD" w:rsidRPr="003A0EDD" w:rsidRDefault="00D42E4B" w:rsidP="00831385">
      <w:pPr>
        <w:pStyle w:val="Akapitzlist"/>
        <w:numPr>
          <w:ilvl w:val="0"/>
          <w:numId w:val="25"/>
        </w:numPr>
        <w:ind w:left="360" w:hanging="357"/>
        <w:jc w:val="both"/>
        <w:rPr>
          <w:rFonts w:ascii="Arial" w:hAnsi="Arial" w:cs="Arial"/>
        </w:rPr>
      </w:pPr>
      <w:r>
        <w:rPr>
          <w:rFonts w:ascii="Arial" w:hAnsi="Arial" w:cs="Arial"/>
        </w:rPr>
        <w:t xml:space="preserve">Wykonawca </w:t>
      </w:r>
      <w:r w:rsidR="003A0EDD" w:rsidRPr="003A0EDD">
        <w:rPr>
          <w:rFonts w:ascii="Arial" w:hAnsi="Arial" w:cs="Arial"/>
        </w:rPr>
        <w:t xml:space="preserve">jest uprawniony do powierzenia przetwarzania powierzonych danych osobowych podmiotom trzecim. </w:t>
      </w:r>
      <w:r>
        <w:rPr>
          <w:rFonts w:ascii="Arial" w:hAnsi="Arial" w:cs="Arial"/>
        </w:rPr>
        <w:t xml:space="preserve">Wykonawca zobowiązany jest poinformować Zamawiającego </w:t>
      </w:r>
      <w:r w:rsidR="003A0EDD" w:rsidRPr="003A0EDD">
        <w:rPr>
          <w:rFonts w:ascii="Arial" w:hAnsi="Arial" w:cs="Arial"/>
        </w:rPr>
        <w:t xml:space="preserve"> o wszelkich zamierzonych działaniach dotyczących dodania, zmianach lub zastąpienia innych podmiotów przetwarzających, dając tym samym administratorowi możliwość wyrażenia sprzeciwu wobec tych działań.</w:t>
      </w:r>
    </w:p>
    <w:p w14:paraId="4B9463DC" w14:textId="0AD96F5C" w:rsidR="003A0EDD" w:rsidRPr="00831385" w:rsidRDefault="003A0EDD" w:rsidP="00831385">
      <w:pPr>
        <w:pStyle w:val="Akapitzlist"/>
        <w:numPr>
          <w:ilvl w:val="0"/>
          <w:numId w:val="25"/>
        </w:numPr>
        <w:ind w:left="360" w:hanging="357"/>
        <w:jc w:val="both"/>
        <w:rPr>
          <w:rFonts w:ascii="Arial" w:hAnsi="Arial" w:cs="Arial"/>
        </w:rPr>
      </w:pPr>
      <w:r w:rsidRPr="003A0EDD">
        <w:rPr>
          <w:rFonts w:ascii="Arial" w:hAnsi="Arial" w:cs="Arial"/>
        </w:rPr>
        <w:t>Powierzając przetwarzanie dan</w:t>
      </w:r>
      <w:r w:rsidR="00D42E4B">
        <w:rPr>
          <w:rFonts w:ascii="Arial" w:hAnsi="Arial" w:cs="Arial"/>
        </w:rPr>
        <w:t>ych osobowych innym podmiotom, Wykonawca</w:t>
      </w:r>
      <w:r w:rsidRPr="003A0EDD">
        <w:rPr>
          <w:rFonts w:ascii="Arial" w:hAnsi="Arial" w:cs="Arial"/>
        </w:rPr>
        <w:t xml:space="preserve"> jest obowiązany zapewnić w dalszej Umowie spełnianie przez inny podmiot wymogów </w:t>
      </w:r>
      <w:r w:rsidR="00A861F8">
        <w:rPr>
          <w:rFonts w:ascii="Arial" w:hAnsi="Arial" w:cs="Arial"/>
        </w:rPr>
        <w:br/>
      </w:r>
      <w:r w:rsidRPr="003A0EDD">
        <w:rPr>
          <w:rFonts w:ascii="Arial" w:hAnsi="Arial" w:cs="Arial"/>
        </w:rPr>
        <w:t>w zakresie ochrony danych osobowych na poziomie, co najmniej takim samym, jak przewidziany w  niniejszej Umowie.</w:t>
      </w:r>
    </w:p>
    <w:p w14:paraId="2D33D760" w14:textId="77777777" w:rsidR="00642E4E" w:rsidRPr="004A2B60" w:rsidRDefault="00642E4E" w:rsidP="008026A6">
      <w:pPr>
        <w:widowControl w:val="0"/>
        <w:tabs>
          <w:tab w:val="left" w:pos="708"/>
        </w:tabs>
        <w:suppressAutoHyphens/>
        <w:jc w:val="both"/>
        <w:rPr>
          <w:rFonts w:ascii="Arial" w:eastAsia="HG Mincho Light J" w:hAnsi="Arial" w:cs="Arial"/>
          <w:color w:val="000000"/>
          <w:sz w:val="16"/>
          <w:szCs w:val="16"/>
        </w:rPr>
      </w:pPr>
    </w:p>
    <w:p w14:paraId="38DA58C4" w14:textId="0879A7EF" w:rsidR="00642E4E" w:rsidRPr="008026A6" w:rsidRDefault="00D42E4B" w:rsidP="008026A6">
      <w:pPr>
        <w:jc w:val="center"/>
        <w:rPr>
          <w:rFonts w:ascii="Arial" w:hAnsi="Arial" w:cs="Arial"/>
          <w:b/>
          <w:snapToGrid w:val="0"/>
          <w:color w:val="000000"/>
        </w:rPr>
      </w:pPr>
      <w:r>
        <w:rPr>
          <w:rFonts w:ascii="Arial" w:hAnsi="Arial" w:cs="Arial"/>
          <w:b/>
          <w:snapToGrid w:val="0"/>
          <w:color w:val="000000"/>
        </w:rPr>
        <w:t>§ 15</w:t>
      </w:r>
    </w:p>
    <w:p w14:paraId="2B8C1758" w14:textId="77777777" w:rsidR="00642E4E" w:rsidRPr="00F367D9" w:rsidRDefault="00642E4E" w:rsidP="008026A6">
      <w:pPr>
        <w:jc w:val="center"/>
        <w:rPr>
          <w:rFonts w:ascii="Arial" w:hAnsi="Arial" w:cs="Arial"/>
          <w:b/>
          <w:snapToGrid w:val="0"/>
          <w:color w:val="000000"/>
        </w:rPr>
      </w:pPr>
      <w:r w:rsidRPr="00F367D9">
        <w:rPr>
          <w:rFonts w:ascii="Arial" w:hAnsi="Arial" w:cs="Arial"/>
          <w:b/>
          <w:snapToGrid w:val="0"/>
          <w:color w:val="000000"/>
        </w:rPr>
        <w:t>Postanowienia końcowe</w:t>
      </w:r>
    </w:p>
    <w:p w14:paraId="38685107" w14:textId="77777777" w:rsidR="00642E4E" w:rsidRPr="008026A6" w:rsidRDefault="00642E4E" w:rsidP="0051282B">
      <w:pPr>
        <w:numPr>
          <w:ilvl w:val="0"/>
          <w:numId w:val="16"/>
        </w:numPr>
        <w:jc w:val="both"/>
        <w:rPr>
          <w:rFonts w:ascii="Arial" w:hAnsi="Arial" w:cs="Arial"/>
          <w:snapToGrid w:val="0"/>
          <w:color w:val="000000"/>
        </w:rPr>
      </w:pPr>
      <w:r w:rsidRPr="008026A6">
        <w:rPr>
          <w:rFonts w:ascii="Arial" w:hAnsi="Arial" w:cs="Arial"/>
          <w:snapToGrid w:val="0"/>
          <w:color w:val="000000"/>
        </w:rPr>
        <w:t>Wszystkie kwestie sporne powstałe na tle niniejszej Umowy Strony rozstrzygać będą polubownie. W przypadku nie dojścia do porozumienia, spory podlegają rozstrzygnięciu przez Sąd właściwy miejscowo dla siedziby Zamawiającego.</w:t>
      </w:r>
    </w:p>
    <w:p w14:paraId="14F94D04" w14:textId="77777777" w:rsidR="00642E4E" w:rsidRPr="008026A6" w:rsidRDefault="00642E4E" w:rsidP="0051282B">
      <w:pPr>
        <w:numPr>
          <w:ilvl w:val="0"/>
          <w:numId w:val="16"/>
        </w:numPr>
        <w:jc w:val="both"/>
        <w:rPr>
          <w:rFonts w:ascii="Arial" w:hAnsi="Arial" w:cs="Arial"/>
          <w:snapToGrid w:val="0"/>
          <w:color w:val="000000"/>
        </w:rPr>
      </w:pPr>
      <w:r w:rsidRPr="008026A6">
        <w:rPr>
          <w:rFonts w:ascii="Arial" w:hAnsi="Arial" w:cs="Arial"/>
        </w:rPr>
        <w:t xml:space="preserve">Zmiany postanowień Umowy i jej załączników wymagają formy pisemnego aneksu pod rygorem nieważności z zastrzeżeniem sytuacji przewidzianej w § </w:t>
      </w:r>
      <w:r w:rsidR="004B56CA" w:rsidRPr="008026A6">
        <w:rPr>
          <w:rFonts w:ascii="Arial" w:hAnsi="Arial" w:cs="Arial"/>
        </w:rPr>
        <w:t>9 pkt 3.</w:t>
      </w:r>
    </w:p>
    <w:p w14:paraId="3B0C5344" w14:textId="7AAF9FE4" w:rsidR="00642E4E" w:rsidRDefault="00642E4E" w:rsidP="0051282B">
      <w:pPr>
        <w:numPr>
          <w:ilvl w:val="0"/>
          <w:numId w:val="16"/>
        </w:numPr>
        <w:jc w:val="both"/>
        <w:rPr>
          <w:rFonts w:ascii="Arial" w:hAnsi="Arial" w:cs="Arial"/>
        </w:rPr>
      </w:pPr>
      <w:r w:rsidRPr="008026A6">
        <w:rPr>
          <w:rFonts w:ascii="Arial" w:hAnsi="Arial" w:cs="Arial"/>
        </w:rPr>
        <w:t>W sprawach nie uregulowanych niniejszą Umową stosuje się przepisy kodeksu cywilnego oraz odpowiednie obowiązujące przepisy prawa polskiego.</w:t>
      </w:r>
    </w:p>
    <w:p w14:paraId="3E95ED22" w14:textId="18F54783" w:rsidR="00F27DD0" w:rsidRPr="00F27DD0" w:rsidRDefault="00F27DD0" w:rsidP="00F27DD0">
      <w:pPr>
        <w:pStyle w:val="Akapitzlist"/>
        <w:numPr>
          <w:ilvl w:val="0"/>
          <w:numId w:val="16"/>
        </w:numPr>
        <w:jc w:val="both"/>
        <w:rPr>
          <w:rFonts w:ascii="Arial" w:hAnsi="Arial" w:cs="Arial"/>
        </w:rPr>
      </w:pPr>
      <w:r>
        <w:rPr>
          <w:rFonts w:ascii="Arial" w:hAnsi="Arial" w:cs="Arial"/>
        </w:rPr>
        <w:t>Wykonawca</w:t>
      </w:r>
      <w:r w:rsidRPr="00F27DD0">
        <w:rPr>
          <w:rFonts w:ascii="Arial" w:hAnsi="Arial" w:cs="Arial"/>
        </w:rPr>
        <w:t xml:space="preserve"> oświadcza, że posiada status dużego przedsiębiorcy w rozumieniu art. 4 pkt 6 ustawy z dnia 8 marca 2013 roku o przeciwdziałaniu nadmiernym opóźnieniom w transakcjach handlowych.</w:t>
      </w:r>
    </w:p>
    <w:p w14:paraId="62E3361C" w14:textId="77777777" w:rsidR="00642E4E" w:rsidRPr="008026A6" w:rsidRDefault="00642E4E" w:rsidP="0051282B">
      <w:pPr>
        <w:numPr>
          <w:ilvl w:val="0"/>
          <w:numId w:val="16"/>
        </w:numPr>
        <w:jc w:val="both"/>
        <w:rPr>
          <w:rFonts w:ascii="Arial" w:hAnsi="Arial" w:cs="Arial"/>
        </w:rPr>
      </w:pPr>
      <w:r w:rsidRPr="008026A6">
        <w:rPr>
          <w:rFonts w:ascii="Arial" w:hAnsi="Arial" w:cs="Arial"/>
        </w:rPr>
        <w:t>Następujące załączniki stanowią integralną część Umowy:</w:t>
      </w:r>
    </w:p>
    <w:p w14:paraId="419FCB47" w14:textId="4CB0495D" w:rsidR="004B56CA" w:rsidRDefault="004B56CA" w:rsidP="0051282B">
      <w:pPr>
        <w:pStyle w:val="Akapitzlist"/>
        <w:numPr>
          <w:ilvl w:val="0"/>
          <w:numId w:val="19"/>
        </w:numPr>
        <w:tabs>
          <w:tab w:val="decimal" w:pos="360"/>
          <w:tab w:val="decimal" w:pos="432"/>
        </w:tabs>
        <w:rPr>
          <w:rFonts w:ascii="Arial" w:hAnsi="Arial" w:cs="Arial"/>
          <w:color w:val="000000"/>
        </w:rPr>
      </w:pPr>
      <w:r w:rsidRPr="008026A6">
        <w:rPr>
          <w:rFonts w:ascii="Arial" w:hAnsi="Arial" w:cs="Arial"/>
          <w:color w:val="000000"/>
        </w:rPr>
        <w:t xml:space="preserve">nr 1a formularz cenowy dla pracowników </w:t>
      </w:r>
      <w:r w:rsidR="004A2B60">
        <w:rPr>
          <w:rFonts w:ascii="Arial" w:hAnsi="Arial" w:cs="Arial"/>
          <w:color w:val="000000"/>
        </w:rPr>
        <w:t xml:space="preserve">OPEC </w:t>
      </w:r>
      <w:r w:rsidR="00CC180A">
        <w:rPr>
          <w:rFonts w:ascii="Arial" w:hAnsi="Arial" w:cs="Arial"/>
          <w:color w:val="000000"/>
        </w:rPr>
        <w:t>-BIO</w:t>
      </w:r>
      <w:r w:rsidRPr="008026A6">
        <w:rPr>
          <w:rFonts w:ascii="Arial" w:hAnsi="Arial" w:cs="Arial"/>
          <w:color w:val="000000"/>
        </w:rPr>
        <w:t xml:space="preserve"> Sp. z o.o.</w:t>
      </w:r>
      <w:r w:rsidR="004A2B60">
        <w:rPr>
          <w:rFonts w:ascii="Arial" w:hAnsi="Arial" w:cs="Arial"/>
          <w:color w:val="000000"/>
        </w:rPr>
        <w:t>;</w:t>
      </w:r>
    </w:p>
    <w:p w14:paraId="574C2D44" w14:textId="3C97ED49" w:rsidR="008561C6" w:rsidRPr="008026A6" w:rsidRDefault="008561C6" w:rsidP="0051282B">
      <w:pPr>
        <w:pStyle w:val="Akapitzlist"/>
        <w:numPr>
          <w:ilvl w:val="0"/>
          <w:numId w:val="19"/>
        </w:numPr>
        <w:tabs>
          <w:tab w:val="decimal" w:pos="360"/>
          <w:tab w:val="decimal" w:pos="432"/>
        </w:tabs>
        <w:rPr>
          <w:rFonts w:ascii="Arial" w:hAnsi="Arial" w:cs="Arial"/>
          <w:color w:val="000000"/>
        </w:rPr>
      </w:pPr>
      <w:r>
        <w:rPr>
          <w:rFonts w:ascii="Arial" w:hAnsi="Arial" w:cs="Arial"/>
          <w:color w:val="000000"/>
        </w:rPr>
        <w:t>nr 1b lista asortymentowa</w:t>
      </w:r>
    </w:p>
    <w:p w14:paraId="416C983E" w14:textId="069FC95B" w:rsidR="00642E4E" w:rsidRDefault="004B56CA" w:rsidP="0051282B">
      <w:pPr>
        <w:pStyle w:val="Akapitzlist"/>
        <w:numPr>
          <w:ilvl w:val="0"/>
          <w:numId w:val="19"/>
        </w:numPr>
        <w:tabs>
          <w:tab w:val="decimal" w:pos="360"/>
          <w:tab w:val="decimal" w:pos="432"/>
        </w:tabs>
        <w:rPr>
          <w:rFonts w:ascii="Arial" w:hAnsi="Arial" w:cs="Arial"/>
          <w:color w:val="000000"/>
        </w:rPr>
      </w:pPr>
      <w:r w:rsidRPr="008026A6">
        <w:rPr>
          <w:rFonts w:ascii="Arial" w:hAnsi="Arial" w:cs="Arial"/>
          <w:color w:val="000000"/>
        </w:rPr>
        <w:t>nr 2 instrukcja oznakowania od</w:t>
      </w:r>
      <w:r w:rsidR="00064731">
        <w:rPr>
          <w:rFonts w:ascii="Arial" w:hAnsi="Arial" w:cs="Arial"/>
          <w:color w:val="000000"/>
        </w:rPr>
        <w:t>zieży pracowników Zamawiającego;</w:t>
      </w:r>
    </w:p>
    <w:p w14:paraId="3AFC62CE" w14:textId="5A3D95B3" w:rsidR="00321346" w:rsidRDefault="00321346" w:rsidP="0051282B">
      <w:pPr>
        <w:pStyle w:val="Akapitzlist"/>
        <w:numPr>
          <w:ilvl w:val="0"/>
          <w:numId w:val="19"/>
        </w:numPr>
        <w:tabs>
          <w:tab w:val="decimal" w:pos="360"/>
          <w:tab w:val="decimal" w:pos="432"/>
        </w:tabs>
        <w:rPr>
          <w:rFonts w:ascii="Arial" w:hAnsi="Arial" w:cs="Arial"/>
          <w:color w:val="000000"/>
        </w:rPr>
      </w:pPr>
      <w:r w:rsidRPr="00321346">
        <w:rPr>
          <w:rFonts w:ascii="Arial" w:hAnsi="Arial" w:cs="Arial"/>
          <w:color w:val="000000"/>
        </w:rPr>
        <w:t>nr 3 Harmonogram serwisowania odzieży;</w:t>
      </w:r>
    </w:p>
    <w:p w14:paraId="1840BBE6" w14:textId="5CFB3B76" w:rsidR="00D0255A" w:rsidRPr="00C058FD" w:rsidRDefault="00D0255A" w:rsidP="00C058FD">
      <w:pPr>
        <w:pStyle w:val="Akapitzlist"/>
        <w:numPr>
          <w:ilvl w:val="0"/>
          <w:numId w:val="19"/>
        </w:numPr>
        <w:tabs>
          <w:tab w:val="decimal" w:pos="360"/>
          <w:tab w:val="decimal" w:pos="432"/>
        </w:tabs>
        <w:rPr>
          <w:rFonts w:ascii="Arial" w:hAnsi="Arial" w:cs="Arial"/>
        </w:rPr>
      </w:pPr>
      <w:r w:rsidRPr="00E32F22">
        <w:rPr>
          <w:rFonts w:ascii="Arial" w:hAnsi="Arial" w:cs="Arial"/>
        </w:rPr>
        <w:t xml:space="preserve">nr </w:t>
      </w:r>
      <w:r w:rsidR="00321346">
        <w:rPr>
          <w:rFonts w:ascii="Arial" w:hAnsi="Arial" w:cs="Arial"/>
        </w:rPr>
        <w:t>4</w:t>
      </w:r>
      <w:r w:rsidRPr="00E32F22">
        <w:rPr>
          <w:rFonts w:ascii="Arial" w:hAnsi="Arial" w:cs="Arial"/>
        </w:rPr>
        <w:t xml:space="preserve"> Wykaz zagrożeń</w:t>
      </w:r>
      <w:r w:rsidR="00C058FD">
        <w:rPr>
          <w:rFonts w:ascii="Arial" w:hAnsi="Arial" w:cs="Arial"/>
        </w:rPr>
        <w:t>.</w:t>
      </w:r>
    </w:p>
    <w:p w14:paraId="7E195744" w14:textId="77777777" w:rsidR="00642E4E" w:rsidRPr="008026A6" w:rsidRDefault="00642E4E" w:rsidP="0051282B">
      <w:pPr>
        <w:numPr>
          <w:ilvl w:val="0"/>
          <w:numId w:val="16"/>
        </w:numPr>
        <w:jc w:val="both"/>
        <w:rPr>
          <w:rFonts w:ascii="Arial" w:hAnsi="Arial" w:cs="Arial"/>
          <w:snapToGrid w:val="0"/>
          <w:color w:val="000000"/>
        </w:rPr>
      </w:pPr>
      <w:r w:rsidRPr="008026A6">
        <w:rPr>
          <w:rFonts w:ascii="Arial" w:hAnsi="Arial" w:cs="Arial"/>
          <w:snapToGrid w:val="0"/>
          <w:color w:val="000000"/>
        </w:rPr>
        <w:t xml:space="preserve">Umowę sporządzono w dwóch jednobrzmiących egzemplarzach z przeznaczeniem </w:t>
      </w:r>
      <w:r w:rsidRPr="008026A6">
        <w:rPr>
          <w:rFonts w:ascii="Arial" w:hAnsi="Arial" w:cs="Arial"/>
          <w:snapToGrid w:val="0"/>
          <w:color w:val="000000"/>
        </w:rPr>
        <w:br/>
        <w:t>po jednym egzemplarzu dla każdej ze Stron.</w:t>
      </w:r>
    </w:p>
    <w:p w14:paraId="2D35B641" w14:textId="4402C0EC" w:rsidR="00642E4E" w:rsidRDefault="00642E4E" w:rsidP="0051282B">
      <w:pPr>
        <w:numPr>
          <w:ilvl w:val="0"/>
          <w:numId w:val="16"/>
        </w:numPr>
        <w:rPr>
          <w:rFonts w:ascii="Arial" w:hAnsi="Arial" w:cs="Arial"/>
          <w:snapToGrid w:val="0"/>
          <w:color w:val="000000"/>
        </w:rPr>
      </w:pPr>
      <w:r w:rsidRPr="008026A6">
        <w:rPr>
          <w:rFonts w:ascii="Arial" w:hAnsi="Arial" w:cs="Arial"/>
          <w:snapToGrid w:val="0"/>
          <w:color w:val="000000"/>
        </w:rPr>
        <w:t>Umowa obowiązuje z dniem jej zawarcia.</w:t>
      </w:r>
    </w:p>
    <w:p w14:paraId="009D9A7B" w14:textId="23880D2A" w:rsidR="00671C34" w:rsidRDefault="00671C34" w:rsidP="008026A6">
      <w:pPr>
        <w:tabs>
          <w:tab w:val="decimal" w:pos="360"/>
          <w:tab w:val="decimal" w:pos="432"/>
        </w:tabs>
        <w:rPr>
          <w:rFonts w:ascii="Arial" w:hAnsi="Arial" w:cs="Arial"/>
          <w:color w:val="000000"/>
        </w:rPr>
      </w:pPr>
    </w:p>
    <w:p w14:paraId="356DB988" w14:textId="77777777" w:rsidR="004118D1" w:rsidRPr="008026A6" w:rsidRDefault="004118D1" w:rsidP="008026A6">
      <w:pPr>
        <w:tabs>
          <w:tab w:val="decimal" w:pos="360"/>
          <w:tab w:val="decimal" w:pos="432"/>
        </w:tabs>
        <w:rPr>
          <w:rFonts w:ascii="Arial" w:hAnsi="Arial" w:cs="Arial"/>
          <w:color w:val="000000"/>
        </w:rPr>
      </w:pPr>
    </w:p>
    <w:p w14:paraId="393C235F" w14:textId="77777777" w:rsidR="00A24DD0" w:rsidRPr="008026A6" w:rsidRDefault="004B56CA" w:rsidP="008026A6">
      <w:pPr>
        <w:tabs>
          <w:tab w:val="right" w:pos="8105"/>
        </w:tabs>
        <w:ind w:left="1008"/>
        <w:rPr>
          <w:rFonts w:ascii="Arial Narrow" w:hAnsi="Arial Narrow" w:cs="Arial"/>
          <w:b/>
        </w:rPr>
      </w:pPr>
      <w:r w:rsidRPr="008026A6">
        <w:rPr>
          <w:rFonts w:ascii="Arial" w:hAnsi="Arial" w:cs="Arial"/>
          <w:b/>
          <w:color w:val="000000"/>
        </w:rPr>
        <w:t xml:space="preserve">WYKONAWCA </w:t>
      </w:r>
      <w:r w:rsidRPr="008026A6">
        <w:rPr>
          <w:rFonts w:ascii="Arial" w:hAnsi="Arial" w:cs="Arial"/>
          <w:b/>
          <w:color w:val="000000"/>
        </w:rPr>
        <w:tab/>
        <w:t>ZAMA</w:t>
      </w:r>
      <w:r w:rsidRPr="008026A6">
        <w:rPr>
          <w:rFonts w:ascii="Arial Narrow" w:hAnsi="Arial Narrow" w:cs="Arial"/>
          <w:b/>
          <w:color w:val="000000"/>
        </w:rPr>
        <w:t>WIAJĄCY</w:t>
      </w:r>
    </w:p>
    <w:sectPr w:rsidR="00A24DD0" w:rsidRPr="008026A6" w:rsidSect="00671C34">
      <w:headerReference w:type="default" r:id="rId11"/>
      <w:footerReference w:type="default" r:id="rId12"/>
      <w:pgSz w:w="11918" w:h="16854"/>
      <w:pgMar w:top="1417" w:right="1417" w:bottom="1417" w:left="1417"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158FE" w14:textId="77777777" w:rsidR="00960FF8" w:rsidRDefault="00960FF8" w:rsidP="002E11FD">
      <w:r>
        <w:separator/>
      </w:r>
    </w:p>
  </w:endnote>
  <w:endnote w:type="continuationSeparator" w:id="0">
    <w:p w14:paraId="6FBF74E3" w14:textId="77777777" w:rsidR="00960FF8" w:rsidRDefault="00960FF8" w:rsidP="002E1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G Mincho Light J">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ntTable1.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Verdana">
    <w:charset w:val="00"/>
    <w:pitch w:val="variable"/>
    <w:family w:val="swiss"/>
    <w:panose1 w:val="02020603050405020304"/>
  </w:font>
  <w:font w:name="Tahoma">
    <w:charset w:val="00"/>
    <w:pitch w:val="variable"/>
    <w:family w:val="swiss"/>
    <w:panose1 w:val="02020603050405020304"/>
  </w:font>
  <w:font w:name="Arial">
    <w:charset w:val="00"/>
    <w:pitch w:val="variable"/>
    <w:family w:val="swiss"/>
    <w:panose1 w:val="02020603050405020304"/>
  </w:font>
  <w:font w:name="Times New Roman">
    <w:charset w:val="00"/>
    <w:pitch w:val="variable"/>
    <w:family w:val="roman"/>
    <w:panose1 w:val="02020603050405020304"/>
  </w:font>
  <w:font w:name="Symbol">
    <w:pitch w:val="default"/>
    <w:family w:val="auto"/>
  </w:font>
  <w:font w:name="Wingdings">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905869404"/>
      <w:docPartObj>
        <w:docPartGallery w:val="Page Numbers (Bottom of Page)"/>
        <w:docPartUnique/>
      </w:docPartObj>
    </w:sdtPr>
    <w:sdtEndPr/>
    <w:sdtContent>
      <w:p w14:paraId="2383879A" w14:textId="77777777" w:rsidR="00CF3BCF" w:rsidRPr="00800A4F" w:rsidRDefault="00CF3BCF" w:rsidP="007204C5">
        <w:pPr>
          <w:pStyle w:val="Stopka"/>
          <w:jc w:val="right"/>
          <w:rPr>
            <w:rFonts w:ascii="Arial" w:hAnsi="Arial" w:cs="Arial"/>
          </w:rPr>
        </w:pPr>
        <w:r w:rsidRPr="00800A4F">
          <w:rPr>
            <w:rFonts w:ascii="Arial" w:hAnsi="Arial" w:cs="Arial"/>
          </w:rPr>
          <w:fldChar w:fldCharType="begin"/>
        </w:r>
        <w:r w:rsidRPr="00800A4F">
          <w:rPr>
            <w:rFonts w:ascii="Arial" w:hAnsi="Arial" w:cs="Arial"/>
          </w:rPr>
          <w:instrText>PAGE   \* MERGEFORMAT</w:instrText>
        </w:r>
        <w:r w:rsidRPr="00800A4F">
          <w:rPr>
            <w:rFonts w:ascii="Arial" w:hAnsi="Arial" w:cs="Arial"/>
          </w:rPr>
          <w:fldChar w:fldCharType="separate"/>
        </w:r>
        <w:r w:rsidR="008C5D49" w:rsidRPr="008C5D49">
          <w:rPr>
            <w:rFonts w:ascii="Arial" w:hAnsi="Arial" w:cs="Arial"/>
            <w:noProof/>
          </w:rPr>
          <w:t>6</w:t>
        </w:r>
        <w:r w:rsidRPr="00800A4F">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3E103C" w14:textId="77777777" w:rsidR="00960FF8" w:rsidRDefault="00960FF8" w:rsidP="002E11FD">
      <w:r>
        <w:separator/>
      </w:r>
    </w:p>
  </w:footnote>
  <w:footnote w:type="continuationSeparator" w:id="0">
    <w:p w14:paraId="2B608030" w14:textId="77777777" w:rsidR="00960FF8" w:rsidRDefault="00960FF8" w:rsidP="002E11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FDF7A" w14:textId="10786A97" w:rsidR="00837884" w:rsidRDefault="00837884" w:rsidP="001F7DE7">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C1FAE"/>
    <w:multiLevelType w:val="hybridMultilevel"/>
    <w:tmpl w:val="7C5EC1AC"/>
    <w:lvl w:ilvl="0" w:tplc="797CF9A8">
      <w:start w:val="1"/>
      <w:numFmt w:val="decimal"/>
      <w:lvlText w:val="%1."/>
      <w:lvlJc w:val="left"/>
      <w:pPr>
        <w:ind w:left="9716" w:hanging="360"/>
      </w:pPr>
      <w:rPr>
        <w:strike w:val="0"/>
      </w:rPr>
    </w:lvl>
    <w:lvl w:ilvl="1" w:tplc="04150019" w:tentative="1">
      <w:start w:val="1"/>
      <w:numFmt w:val="lowerLetter"/>
      <w:lvlText w:val="%2."/>
      <w:lvlJc w:val="left"/>
      <w:pPr>
        <w:ind w:left="10436" w:hanging="360"/>
      </w:pPr>
    </w:lvl>
    <w:lvl w:ilvl="2" w:tplc="0415001B" w:tentative="1">
      <w:start w:val="1"/>
      <w:numFmt w:val="lowerRoman"/>
      <w:lvlText w:val="%3."/>
      <w:lvlJc w:val="right"/>
      <w:pPr>
        <w:ind w:left="11156" w:hanging="180"/>
      </w:pPr>
    </w:lvl>
    <w:lvl w:ilvl="3" w:tplc="0415000F" w:tentative="1">
      <w:start w:val="1"/>
      <w:numFmt w:val="decimal"/>
      <w:lvlText w:val="%4."/>
      <w:lvlJc w:val="left"/>
      <w:pPr>
        <w:ind w:left="11876" w:hanging="360"/>
      </w:pPr>
    </w:lvl>
    <w:lvl w:ilvl="4" w:tplc="04150019" w:tentative="1">
      <w:start w:val="1"/>
      <w:numFmt w:val="lowerLetter"/>
      <w:lvlText w:val="%5."/>
      <w:lvlJc w:val="left"/>
      <w:pPr>
        <w:ind w:left="12596" w:hanging="360"/>
      </w:pPr>
    </w:lvl>
    <w:lvl w:ilvl="5" w:tplc="0415001B" w:tentative="1">
      <w:start w:val="1"/>
      <w:numFmt w:val="lowerRoman"/>
      <w:lvlText w:val="%6."/>
      <w:lvlJc w:val="right"/>
      <w:pPr>
        <w:ind w:left="13316" w:hanging="180"/>
      </w:pPr>
    </w:lvl>
    <w:lvl w:ilvl="6" w:tplc="0415000F" w:tentative="1">
      <w:start w:val="1"/>
      <w:numFmt w:val="decimal"/>
      <w:lvlText w:val="%7."/>
      <w:lvlJc w:val="left"/>
      <w:pPr>
        <w:ind w:left="14036" w:hanging="360"/>
      </w:pPr>
    </w:lvl>
    <w:lvl w:ilvl="7" w:tplc="04150019" w:tentative="1">
      <w:start w:val="1"/>
      <w:numFmt w:val="lowerLetter"/>
      <w:lvlText w:val="%8."/>
      <w:lvlJc w:val="left"/>
      <w:pPr>
        <w:ind w:left="14756" w:hanging="360"/>
      </w:pPr>
    </w:lvl>
    <w:lvl w:ilvl="8" w:tplc="0415001B" w:tentative="1">
      <w:start w:val="1"/>
      <w:numFmt w:val="lowerRoman"/>
      <w:lvlText w:val="%9."/>
      <w:lvlJc w:val="right"/>
      <w:pPr>
        <w:ind w:left="15476" w:hanging="180"/>
      </w:pPr>
    </w:lvl>
  </w:abstractNum>
  <w:abstractNum w:abstractNumId="1" w15:restartNumberingAfterBreak="0">
    <w:nsid w:val="0AC83C0C"/>
    <w:multiLevelType w:val="hybridMultilevel"/>
    <w:tmpl w:val="4C1C3DCC"/>
    <w:lvl w:ilvl="0" w:tplc="217A86D0">
      <w:start w:val="1"/>
      <w:numFmt w:val="decimal"/>
      <w:lvlText w:val="%1."/>
      <w:lvlJc w:val="left"/>
      <w:pPr>
        <w:ind w:left="1068" w:hanging="360"/>
      </w:pPr>
      <w:rPr>
        <w:i w:val="0"/>
        <w:color w:val="auto"/>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0B847C29"/>
    <w:multiLevelType w:val="hybridMultilevel"/>
    <w:tmpl w:val="1E260D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E57518"/>
    <w:multiLevelType w:val="hybridMultilevel"/>
    <w:tmpl w:val="EC2A8FB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9550ABB"/>
    <w:multiLevelType w:val="multilevel"/>
    <w:tmpl w:val="4CEED072"/>
    <w:lvl w:ilvl="0">
      <w:start w:val="1"/>
      <w:numFmt w:val="decimal"/>
      <w:lvlText w:val="%1."/>
      <w:lvlJc w:val="left"/>
      <w:pPr>
        <w:tabs>
          <w:tab w:val="decimal" w:pos="288"/>
        </w:tabs>
        <w:ind w:left="720"/>
      </w:pPr>
      <w:rPr>
        <w:rFonts w:ascii="Arial" w:hAnsi="Arial" w:cs="Arial" w:hint="default"/>
        <w:strike w:val="0"/>
        <w:color w:val="000000"/>
        <w:spacing w:val="0"/>
        <w:w w:val="100"/>
        <w:sz w:val="22"/>
        <w:szCs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CF23793"/>
    <w:multiLevelType w:val="hybridMultilevel"/>
    <w:tmpl w:val="41D051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356C01"/>
    <w:multiLevelType w:val="multilevel"/>
    <w:tmpl w:val="6AF0F786"/>
    <w:lvl w:ilvl="0">
      <w:start w:val="1"/>
      <w:numFmt w:val="decimal"/>
      <w:lvlText w:val="%1."/>
      <w:lvlJc w:val="left"/>
      <w:pPr>
        <w:tabs>
          <w:tab w:val="decimal" w:pos="-792"/>
        </w:tabs>
        <w:ind w:left="-360"/>
      </w:pPr>
      <w:rPr>
        <w:rFonts w:ascii="Arial" w:hAnsi="Arial" w:cs="Arial" w:hint="default"/>
        <w:strike w:val="0"/>
        <w:color w:val="000000"/>
        <w:spacing w:val="-12"/>
        <w:w w:val="100"/>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353957"/>
    <w:multiLevelType w:val="hybridMultilevel"/>
    <w:tmpl w:val="0B5AEB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7E144A"/>
    <w:multiLevelType w:val="hybridMultilevel"/>
    <w:tmpl w:val="3002040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32174E52"/>
    <w:multiLevelType w:val="multilevel"/>
    <w:tmpl w:val="92C65F48"/>
    <w:lvl w:ilvl="0">
      <w:start w:val="2"/>
      <w:numFmt w:val="decimal"/>
      <w:lvlText w:val="%1."/>
      <w:lvlJc w:val="left"/>
      <w:pPr>
        <w:tabs>
          <w:tab w:val="decimal" w:pos="360"/>
        </w:tabs>
        <w:ind w:left="720"/>
      </w:pPr>
      <w:rPr>
        <w:rFonts w:ascii="Arial" w:hAnsi="Arial" w:cs="Arial" w:hint="default"/>
        <w:strike w:val="0"/>
        <w:color w:val="000000"/>
        <w:spacing w:val="-6"/>
        <w:w w:val="100"/>
        <w:sz w:val="22"/>
        <w:szCs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2DD0FD9"/>
    <w:multiLevelType w:val="multilevel"/>
    <w:tmpl w:val="12C8D7BC"/>
    <w:lvl w:ilvl="0">
      <w:start w:val="4"/>
      <w:numFmt w:val="decimal"/>
      <w:lvlText w:val="%1."/>
      <w:lvlJc w:val="left"/>
      <w:pPr>
        <w:tabs>
          <w:tab w:val="decimal" w:pos="360"/>
        </w:tabs>
        <w:ind w:left="720"/>
      </w:pPr>
      <w:rPr>
        <w:rFonts w:ascii="Arial" w:hAnsi="Arial" w:cs="Arial" w:hint="default"/>
        <w:strike w:val="0"/>
        <w:color w:val="000000"/>
        <w:spacing w:val="-6"/>
        <w:w w:val="100"/>
        <w:sz w:val="22"/>
        <w:szCs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4AF5A44"/>
    <w:multiLevelType w:val="hybridMultilevel"/>
    <w:tmpl w:val="2EE8C7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314516"/>
    <w:multiLevelType w:val="multilevel"/>
    <w:tmpl w:val="35D48532"/>
    <w:lvl w:ilvl="0">
      <w:start w:val="1"/>
      <w:numFmt w:val="decimal"/>
      <w:lvlText w:val="%1)"/>
      <w:lvlJc w:val="left"/>
      <w:pPr>
        <w:tabs>
          <w:tab w:val="decimal" w:pos="360"/>
        </w:tabs>
        <w:ind w:left="720"/>
      </w:pPr>
      <w:rPr>
        <w:strike w:val="0"/>
        <w:color w:val="000000"/>
        <w:spacing w:val="1"/>
        <w:w w:val="100"/>
        <w:sz w:val="21"/>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5E769A4"/>
    <w:multiLevelType w:val="multilevel"/>
    <w:tmpl w:val="F244C8AC"/>
    <w:lvl w:ilvl="0">
      <w:start w:val="1"/>
      <w:numFmt w:val="decimal"/>
      <w:lvlText w:val="%1."/>
      <w:lvlJc w:val="left"/>
      <w:pPr>
        <w:tabs>
          <w:tab w:val="decimal" w:pos="216"/>
        </w:tabs>
        <w:ind w:left="720"/>
      </w:pPr>
      <w:rPr>
        <w:rFonts w:ascii="Arial" w:hAnsi="Arial" w:cs="Arial" w:hint="default"/>
        <w:strike w:val="0"/>
        <w:color w:val="151A1B"/>
        <w:spacing w:val="0"/>
        <w:w w:val="100"/>
        <w:sz w:val="22"/>
        <w:szCs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61142D9"/>
    <w:multiLevelType w:val="multilevel"/>
    <w:tmpl w:val="42D8DD7A"/>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46D81F76"/>
    <w:multiLevelType w:val="hybridMultilevel"/>
    <w:tmpl w:val="D68C72FC"/>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81641C5"/>
    <w:multiLevelType w:val="multilevel"/>
    <w:tmpl w:val="EECCC38A"/>
    <w:lvl w:ilvl="0">
      <w:start w:val="1"/>
      <w:numFmt w:val="decimal"/>
      <w:lvlText w:val="%1)"/>
      <w:lvlJc w:val="left"/>
      <w:pPr>
        <w:tabs>
          <w:tab w:val="decimal" w:pos="360"/>
        </w:tabs>
        <w:ind w:left="720"/>
      </w:pPr>
      <w:rPr>
        <w:strike w:val="0"/>
        <w:color w:val="181918"/>
        <w:spacing w:val="4"/>
        <w:w w:val="100"/>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1B5642C"/>
    <w:multiLevelType w:val="multilevel"/>
    <w:tmpl w:val="3162F3C0"/>
    <w:lvl w:ilvl="0">
      <w:start w:val="1"/>
      <w:numFmt w:val="decimal"/>
      <w:lvlText w:val="%1."/>
      <w:lvlJc w:val="left"/>
      <w:pPr>
        <w:tabs>
          <w:tab w:val="decimal" w:pos="-69"/>
        </w:tabs>
        <w:ind w:left="363"/>
      </w:pPr>
      <w:rPr>
        <w:rFonts w:ascii="Arial" w:hAnsi="Arial" w:cs="Arial" w:hint="default"/>
        <w:strike w:val="0"/>
        <w:color w:val="000000"/>
        <w:spacing w:val="-5"/>
        <w:w w:val="100"/>
        <w:sz w:val="22"/>
        <w:szCs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2AC69BB"/>
    <w:multiLevelType w:val="multilevel"/>
    <w:tmpl w:val="2C482436"/>
    <w:lvl w:ilvl="0">
      <w:start w:val="1"/>
      <w:numFmt w:val="decimal"/>
      <w:lvlText w:val="%1."/>
      <w:lvlJc w:val="left"/>
      <w:pPr>
        <w:tabs>
          <w:tab w:val="decimal" w:pos="0"/>
        </w:tabs>
        <w:ind w:left="360"/>
      </w:pPr>
      <w:rPr>
        <w:rFonts w:ascii="Arial" w:hAnsi="Arial" w:cs="Arial" w:hint="default"/>
        <w:strike w:val="0"/>
        <w:color w:val="000000"/>
        <w:spacing w:val="9"/>
        <w:w w:val="100"/>
        <w:sz w:val="22"/>
        <w:szCs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6540C76"/>
    <w:multiLevelType w:val="hybridMultilevel"/>
    <w:tmpl w:val="729C47FC"/>
    <w:lvl w:ilvl="0" w:tplc="04150013">
      <w:start w:val="1"/>
      <w:numFmt w:val="upperRoman"/>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A5A6EA2"/>
    <w:multiLevelType w:val="hybridMultilevel"/>
    <w:tmpl w:val="124AEF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DD3762"/>
    <w:multiLevelType w:val="multilevel"/>
    <w:tmpl w:val="E48C8A92"/>
    <w:lvl w:ilvl="0">
      <w:start w:val="1"/>
      <w:numFmt w:val="decimal"/>
      <w:lvlText w:val="%1)"/>
      <w:lvlJc w:val="left"/>
      <w:pPr>
        <w:tabs>
          <w:tab w:val="decimal" w:pos="0"/>
        </w:tabs>
        <w:ind w:left="360"/>
      </w:pPr>
      <w:rPr>
        <w:rFonts w:hint="default"/>
        <w:strike w:val="0"/>
        <w:color w:val="000000"/>
        <w:spacing w:val="9"/>
        <w:w w:val="100"/>
        <w:sz w:val="22"/>
        <w:szCs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C762E56"/>
    <w:multiLevelType w:val="hybridMultilevel"/>
    <w:tmpl w:val="C090CE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0AD69CB"/>
    <w:multiLevelType w:val="hybridMultilevel"/>
    <w:tmpl w:val="D780DE36"/>
    <w:lvl w:ilvl="0" w:tplc="06DC6F8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CA931BE"/>
    <w:multiLevelType w:val="multilevel"/>
    <w:tmpl w:val="7D80F774"/>
    <w:lvl w:ilvl="0">
      <w:start w:val="1"/>
      <w:numFmt w:val="decimal"/>
      <w:lvlText w:val="%1)"/>
      <w:lvlJc w:val="left"/>
      <w:pPr>
        <w:tabs>
          <w:tab w:val="decimal" w:pos="0"/>
        </w:tabs>
        <w:ind w:left="360"/>
      </w:pPr>
      <w:rPr>
        <w:strike w:val="0"/>
        <w:color w:val="151A1B"/>
        <w:spacing w:val="-6"/>
        <w:w w:val="100"/>
        <w:sz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F037B80"/>
    <w:multiLevelType w:val="multilevel"/>
    <w:tmpl w:val="49CA5F8A"/>
    <w:lvl w:ilvl="0">
      <w:start w:val="1"/>
      <w:numFmt w:val="lowerLetter"/>
      <w:lvlText w:val="%1)"/>
      <w:lvlJc w:val="left"/>
      <w:pPr>
        <w:tabs>
          <w:tab w:val="decimal" w:pos="192"/>
        </w:tabs>
        <w:ind w:left="552"/>
      </w:pPr>
      <w:rPr>
        <w:rFonts w:ascii="Arial" w:hAnsi="Arial" w:cs="Arial" w:hint="default"/>
        <w:strike w:val="0"/>
        <w:color w:val="181918"/>
        <w:spacing w:val="-11"/>
        <w:w w:val="100"/>
        <w:sz w:val="22"/>
        <w:szCs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F037D2B"/>
    <w:multiLevelType w:val="hybridMultilevel"/>
    <w:tmpl w:val="A4DCF3C4"/>
    <w:lvl w:ilvl="0" w:tplc="56E61738">
      <w:start w:val="1"/>
      <w:numFmt w:val="decimal"/>
      <w:lvlText w:val="%1."/>
      <w:lvlJc w:val="left"/>
      <w:pPr>
        <w:ind w:left="360" w:hanging="360"/>
      </w:pPr>
      <w:rPr>
        <w:rFonts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F4E18F7"/>
    <w:multiLevelType w:val="multilevel"/>
    <w:tmpl w:val="08C244FA"/>
    <w:lvl w:ilvl="0">
      <w:start w:val="1"/>
      <w:numFmt w:val="decimal"/>
      <w:lvlText w:val="%1)"/>
      <w:lvlJc w:val="left"/>
      <w:pPr>
        <w:tabs>
          <w:tab w:val="decimal" w:pos="432"/>
        </w:tabs>
        <w:ind w:left="720"/>
      </w:pPr>
      <w:rPr>
        <w:rFonts w:ascii="Arial" w:hAnsi="Arial" w:cs="Arial" w:hint="default"/>
        <w:strike w:val="0"/>
        <w:color w:val="191A19"/>
        <w:spacing w:val="-12"/>
        <w:w w:val="100"/>
        <w:sz w:val="22"/>
        <w:szCs w:val="22"/>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554631737">
    <w:abstractNumId w:val="18"/>
  </w:num>
  <w:num w:numId="2" w16cid:durableId="909778011">
    <w:abstractNumId w:val="27"/>
  </w:num>
  <w:num w:numId="3" w16cid:durableId="453911308">
    <w:abstractNumId w:val="10"/>
  </w:num>
  <w:num w:numId="4" w16cid:durableId="1434395681">
    <w:abstractNumId w:val="6"/>
  </w:num>
  <w:num w:numId="5" w16cid:durableId="764375790">
    <w:abstractNumId w:val="13"/>
  </w:num>
  <w:num w:numId="6" w16cid:durableId="1141654557">
    <w:abstractNumId w:val="17"/>
  </w:num>
  <w:num w:numId="7" w16cid:durableId="1274365670">
    <w:abstractNumId w:val="4"/>
  </w:num>
  <w:num w:numId="8" w16cid:durableId="77485806">
    <w:abstractNumId w:val="25"/>
  </w:num>
  <w:num w:numId="9" w16cid:durableId="1281372562">
    <w:abstractNumId w:val="9"/>
  </w:num>
  <w:num w:numId="10" w16cid:durableId="1260069499">
    <w:abstractNumId w:val="24"/>
  </w:num>
  <w:num w:numId="11" w16cid:durableId="240337955">
    <w:abstractNumId w:val="12"/>
  </w:num>
  <w:num w:numId="12" w16cid:durableId="676619713">
    <w:abstractNumId w:val="26"/>
  </w:num>
  <w:num w:numId="13" w16cid:durableId="27143653">
    <w:abstractNumId w:val="16"/>
  </w:num>
  <w:num w:numId="14" w16cid:durableId="435755719">
    <w:abstractNumId w:val="15"/>
  </w:num>
  <w:num w:numId="15" w16cid:durableId="1603339556">
    <w:abstractNumId w:val="14"/>
  </w:num>
  <w:num w:numId="16" w16cid:durableId="258872888">
    <w:abstractNumId w:val="23"/>
  </w:num>
  <w:num w:numId="17" w16cid:durableId="1044524286">
    <w:abstractNumId w:val="7"/>
  </w:num>
  <w:num w:numId="18" w16cid:durableId="15964740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16892022">
    <w:abstractNumId w:val="2"/>
  </w:num>
  <w:num w:numId="20" w16cid:durableId="828865583">
    <w:abstractNumId w:val="11"/>
  </w:num>
  <w:num w:numId="21" w16cid:durableId="1107581303">
    <w:abstractNumId w:val="22"/>
  </w:num>
  <w:num w:numId="22" w16cid:durableId="1037705687">
    <w:abstractNumId w:val="3"/>
  </w:num>
  <w:num w:numId="23" w16cid:durableId="435753170">
    <w:abstractNumId w:val="5"/>
  </w:num>
  <w:num w:numId="24" w16cid:durableId="1696151643">
    <w:abstractNumId w:val="21"/>
  </w:num>
  <w:num w:numId="25" w16cid:durableId="771050791">
    <w:abstractNumId w:val="1"/>
  </w:num>
  <w:num w:numId="26" w16cid:durableId="702022077">
    <w:abstractNumId w:val="20"/>
  </w:num>
  <w:num w:numId="27" w16cid:durableId="1186364450">
    <w:abstractNumId w:val="8"/>
  </w:num>
  <w:num w:numId="28" w16cid:durableId="18688308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7AC"/>
    <w:rsid w:val="0002380C"/>
    <w:rsid w:val="0002481D"/>
    <w:rsid w:val="00053B29"/>
    <w:rsid w:val="00064731"/>
    <w:rsid w:val="00064F19"/>
    <w:rsid w:val="00073775"/>
    <w:rsid w:val="000A2854"/>
    <w:rsid w:val="000A7C8C"/>
    <w:rsid w:val="000B441A"/>
    <w:rsid w:val="000C4419"/>
    <w:rsid w:val="00153FED"/>
    <w:rsid w:val="00163735"/>
    <w:rsid w:val="001837A3"/>
    <w:rsid w:val="001872FA"/>
    <w:rsid w:val="001A20F5"/>
    <w:rsid w:val="001D047A"/>
    <w:rsid w:val="001F3503"/>
    <w:rsid w:val="001F7DE7"/>
    <w:rsid w:val="00205AF3"/>
    <w:rsid w:val="00213556"/>
    <w:rsid w:val="00221293"/>
    <w:rsid w:val="00224074"/>
    <w:rsid w:val="00236F3C"/>
    <w:rsid w:val="00237EFC"/>
    <w:rsid w:val="002509F1"/>
    <w:rsid w:val="00267DEC"/>
    <w:rsid w:val="002C2145"/>
    <w:rsid w:val="002E11FD"/>
    <w:rsid w:val="00315153"/>
    <w:rsid w:val="00315FB3"/>
    <w:rsid w:val="0031694D"/>
    <w:rsid w:val="00321346"/>
    <w:rsid w:val="003214D9"/>
    <w:rsid w:val="00357A10"/>
    <w:rsid w:val="00357F70"/>
    <w:rsid w:val="00373D46"/>
    <w:rsid w:val="003A0EDD"/>
    <w:rsid w:val="003B6EDA"/>
    <w:rsid w:val="003D19AD"/>
    <w:rsid w:val="003D5805"/>
    <w:rsid w:val="004118D1"/>
    <w:rsid w:val="00426DA6"/>
    <w:rsid w:val="0043616A"/>
    <w:rsid w:val="00447980"/>
    <w:rsid w:val="00447C3E"/>
    <w:rsid w:val="004523C0"/>
    <w:rsid w:val="00455552"/>
    <w:rsid w:val="004A2B60"/>
    <w:rsid w:val="004B56CA"/>
    <w:rsid w:val="004B6308"/>
    <w:rsid w:val="004E6DC8"/>
    <w:rsid w:val="0051282B"/>
    <w:rsid w:val="00512E51"/>
    <w:rsid w:val="005166C5"/>
    <w:rsid w:val="00527B8F"/>
    <w:rsid w:val="005479CD"/>
    <w:rsid w:val="005558FE"/>
    <w:rsid w:val="005852BF"/>
    <w:rsid w:val="00590EFA"/>
    <w:rsid w:val="0059194B"/>
    <w:rsid w:val="005A64EB"/>
    <w:rsid w:val="005B1C66"/>
    <w:rsid w:val="005D59FD"/>
    <w:rsid w:val="0060455D"/>
    <w:rsid w:val="00620B13"/>
    <w:rsid w:val="006256B3"/>
    <w:rsid w:val="0064093F"/>
    <w:rsid w:val="00641BA4"/>
    <w:rsid w:val="00642E4E"/>
    <w:rsid w:val="0065124B"/>
    <w:rsid w:val="00652B30"/>
    <w:rsid w:val="006667AC"/>
    <w:rsid w:val="00671C34"/>
    <w:rsid w:val="006819D8"/>
    <w:rsid w:val="00682DAE"/>
    <w:rsid w:val="00686620"/>
    <w:rsid w:val="00687920"/>
    <w:rsid w:val="006B696D"/>
    <w:rsid w:val="006C1938"/>
    <w:rsid w:val="006C6F59"/>
    <w:rsid w:val="006D6232"/>
    <w:rsid w:val="006F37BA"/>
    <w:rsid w:val="00705A3F"/>
    <w:rsid w:val="007204C5"/>
    <w:rsid w:val="00743CED"/>
    <w:rsid w:val="00747F88"/>
    <w:rsid w:val="00751EE8"/>
    <w:rsid w:val="00782115"/>
    <w:rsid w:val="00784883"/>
    <w:rsid w:val="007B55BB"/>
    <w:rsid w:val="007B5A04"/>
    <w:rsid w:val="007C6D9A"/>
    <w:rsid w:val="007D038A"/>
    <w:rsid w:val="007D21FC"/>
    <w:rsid w:val="007D6C45"/>
    <w:rsid w:val="007F73BA"/>
    <w:rsid w:val="00800A4F"/>
    <w:rsid w:val="008026A6"/>
    <w:rsid w:val="0080278A"/>
    <w:rsid w:val="00811EA7"/>
    <w:rsid w:val="00815F52"/>
    <w:rsid w:val="008216DE"/>
    <w:rsid w:val="00827D48"/>
    <w:rsid w:val="00831385"/>
    <w:rsid w:val="0083264E"/>
    <w:rsid w:val="00837884"/>
    <w:rsid w:val="0085063D"/>
    <w:rsid w:val="008561C6"/>
    <w:rsid w:val="00860611"/>
    <w:rsid w:val="008A6D06"/>
    <w:rsid w:val="008A7B6C"/>
    <w:rsid w:val="008C396A"/>
    <w:rsid w:val="008C3C72"/>
    <w:rsid w:val="008C5D49"/>
    <w:rsid w:val="008D4628"/>
    <w:rsid w:val="008D6E01"/>
    <w:rsid w:val="0090708E"/>
    <w:rsid w:val="00914DBF"/>
    <w:rsid w:val="0094212B"/>
    <w:rsid w:val="00947875"/>
    <w:rsid w:val="00960784"/>
    <w:rsid w:val="00960FF8"/>
    <w:rsid w:val="00984E5A"/>
    <w:rsid w:val="009A17FD"/>
    <w:rsid w:val="009B269A"/>
    <w:rsid w:val="009F30D1"/>
    <w:rsid w:val="009F6EAF"/>
    <w:rsid w:val="00A01487"/>
    <w:rsid w:val="00A24DD0"/>
    <w:rsid w:val="00A36AAB"/>
    <w:rsid w:val="00A4109E"/>
    <w:rsid w:val="00A46D71"/>
    <w:rsid w:val="00A52FE5"/>
    <w:rsid w:val="00A56FB6"/>
    <w:rsid w:val="00A76801"/>
    <w:rsid w:val="00A85071"/>
    <w:rsid w:val="00A861F8"/>
    <w:rsid w:val="00AC5311"/>
    <w:rsid w:val="00AD0213"/>
    <w:rsid w:val="00AD5011"/>
    <w:rsid w:val="00AD5845"/>
    <w:rsid w:val="00AE4278"/>
    <w:rsid w:val="00B24CB5"/>
    <w:rsid w:val="00B36FBA"/>
    <w:rsid w:val="00B44048"/>
    <w:rsid w:val="00B90F10"/>
    <w:rsid w:val="00BA7F50"/>
    <w:rsid w:val="00BC0F71"/>
    <w:rsid w:val="00BC4302"/>
    <w:rsid w:val="00BD42B4"/>
    <w:rsid w:val="00BD44B6"/>
    <w:rsid w:val="00BD577F"/>
    <w:rsid w:val="00BE7E75"/>
    <w:rsid w:val="00BF19FF"/>
    <w:rsid w:val="00C058FD"/>
    <w:rsid w:val="00C15828"/>
    <w:rsid w:val="00C27663"/>
    <w:rsid w:val="00C30491"/>
    <w:rsid w:val="00C60B7A"/>
    <w:rsid w:val="00C668B8"/>
    <w:rsid w:val="00C72541"/>
    <w:rsid w:val="00C81A92"/>
    <w:rsid w:val="00C955A8"/>
    <w:rsid w:val="00CA3F96"/>
    <w:rsid w:val="00CA7029"/>
    <w:rsid w:val="00CC180A"/>
    <w:rsid w:val="00CD2118"/>
    <w:rsid w:val="00CD40A1"/>
    <w:rsid w:val="00CF3BCF"/>
    <w:rsid w:val="00CF7D15"/>
    <w:rsid w:val="00D0255A"/>
    <w:rsid w:val="00D11161"/>
    <w:rsid w:val="00D14A45"/>
    <w:rsid w:val="00D16883"/>
    <w:rsid w:val="00D26639"/>
    <w:rsid w:val="00D35BE5"/>
    <w:rsid w:val="00D37265"/>
    <w:rsid w:val="00D42E4B"/>
    <w:rsid w:val="00D578B8"/>
    <w:rsid w:val="00DE67C5"/>
    <w:rsid w:val="00DE6CAB"/>
    <w:rsid w:val="00DF303C"/>
    <w:rsid w:val="00E12323"/>
    <w:rsid w:val="00E17651"/>
    <w:rsid w:val="00E20265"/>
    <w:rsid w:val="00E32F22"/>
    <w:rsid w:val="00E367A4"/>
    <w:rsid w:val="00E3799C"/>
    <w:rsid w:val="00E531FC"/>
    <w:rsid w:val="00E60F69"/>
    <w:rsid w:val="00E61A70"/>
    <w:rsid w:val="00E674CB"/>
    <w:rsid w:val="00EA47E6"/>
    <w:rsid w:val="00EB4DA7"/>
    <w:rsid w:val="00EB6208"/>
    <w:rsid w:val="00EC105C"/>
    <w:rsid w:val="00EC38A3"/>
    <w:rsid w:val="00EE06F1"/>
    <w:rsid w:val="00EE1F68"/>
    <w:rsid w:val="00EF1C0E"/>
    <w:rsid w:val="00EF5B36"/>
    <w:rsid w:val="00F27DD0"/>
    <w:rsid w:val="00F367D9"/>
    <w:rsid w:val="00F3781D"/>
    <w:rsid w:val="00F46DC2"/>
    <w:rsid w:val="00F54AC5"/>
    <w:rsid w:val="00F73EFB"/>
    <w:rsid w:val="00F8002E"/>
    <w:rsid w:val="00F80FF7"/>
    <w:rsid w:val="00FE32D8"/>
    <w:rsid w:val="00FF64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942D8"/>
  <w15:docId w15:val="{D8089237-3D0E-4F30-8CF7-87440C5F1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3503"/>
    <w:rPr>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A85071"/>
    <w:rPr>
      <w:rFonts w:ascii="Tahoma" w:hAnsi="Tahoma" w:cs="Tahoma"/>
      <w:sz w:val="16"/>
      <w:szCs w:val="16"/>
    </w:rPr>
  </w:style>
  <w:style w:type="character" w:customStyle="1" w:styleId="TekstdymkaZnak">
    <w:name w:val="Tekst dymka Znak"/>
    <w:basedOn w:val="Domylnaczcionkaakapitu"/>
    <w:link w:val="Tekstdymka"/>
    <w:uiPriority w:val="99"/>
    <w:semiHidden/>
    <w:rsid w:val="00A85071"/>
    <w:rPr>
      <w:rFonts w:ascii="Tahoma" w:hAnsi="Tahoma" w:cs="Tahoma"/>
      <w:sz w:val="16"/>
      <w:szCs w:val="16"/>
    </w:rPr>
  </w:style>
  <w:style w:type="paragraph" w:styleId="Nagwek">
    <w:name w:val="header"/>
    <w:basedOn w:val="Normalny"/>
    <w:link w:val="NagwekZnak"/>
    <w:unhideWhenUsed/>
    <w:rsid w:val="002E11FD"/>
    <w:pPr>
      <w:tabs>
        <w:tab w:val="center" w:pos="4536"/>
        <w:tab w:val="right" w:pos="9072"/>
      </w:tabs>
    </w:pPr>
  </w:style>
  <w:style w:type="character" w:customStyle="1" w:styleId="NagwekZnak">
    <w:name w:val="Nagłówek Znak"/>
    <w:basedOn w:val="Domylnaczcionkaakapitu"/>
    <w:link w:val="Nagwek"/>
    <w:rsid w:val="002E11FD"/>
  </w:style>
  <w:style w:type="paragraph" w:styleId="Stopka">
    <w:name w:val="footer"/>
    <w:basedOn w:val="Normalny"/>
    <w:link w:val="StopkaZnak"/>
    <w:uiPriority w:val="99"/>
    <w:unhideWhenUsed/>
    <w:rsid w:val="002E11FD"/>
    <w:pPr>
      <w:tabs>
        <w:tab w:val="center" w:pos="4536"/>
        <w:tab w:val="right" w:pos="9072"/>
      </w:tabs>
    </w:pPr>
  </w:style>
  <w:style w:type="character" w:customStyle="1" w:styleId="StopkaZnak">
    <w:name w:val="Stopka Znak"/>
    <w:basedOn w:val="Domylnaczcionkaakapitu"/>
    <w:link w:val="Stopka"/>
    <w:uiPriority w:val="99"/>
    <w:rsid w:val="002E11FD"/>
  </w:style>
  <w:style w:type="paragraph" w:styleId="Akapitzlist">
    <w:name w:val="List Paragraph"/>
    <w:basedOn w:val="Normalny"/>
    <w:uiPriority w:val="34"/>
    <w:qFormat/>
    <w:rsid w:val="00682DAE"/>
    <w:pPr>
      <w:ind w:left="720"/>
      <w:contextualSpacing/>
    </w:pPr>
  </w:style>
  <w:style w:type="paragraph" w:styleId="Tekstpodstawowy">
    <w:name w:val="Body Text"/>
    <w:basedOn w:val="Normalny"/>
    <w:link w:val="TekstpodstawowyZnak"/>
    <w:rsid w:val="00642E4E"/>
    <w:pPr>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642E4E"/>
    <w:rPr>
      <w:rFonts w:ascii="Times New Roman" w:eastAsia="Times New Roman" w:hAnsi="Times New Roman" w:cs="Times New Roman"/>
      <w:sz w:val="24"/>
      <w:szCs w:val="24"/>
      <w:lang w:val="pl-PL" w:eastAsia="pl-PL"/>
    </w:rPr>
  </w:style>
  <w:style w:type="character" w:styleId="Odwoaniedokomentarza">
    <w:name w:val="annotation reference"/>
    <w:basedOn w:val="Domylnaczcionkaakapitu"/>
    <w:uiPriority w:val="99"/>
    <w:semiHidden/>
    <w:unhideWhenUsed/>
    <w:rsid w:val="00590EFA"/>
    <w:rPr>
      <w:sz w:val="16"/>
      <w:szCs w:val="16"/>
    </w:rPr>
  </w:style>
  <w:style w:type="paragraph" w:styleId="Tekstkomentarza">
    <w:name w:val="annotation text"/>
    <w:basedOn w:val="Normalny"/>
    <w:link w:val="TekstkomentarzaZnak"/>
    <w:uiPriority w:val="99"/>
    <w:semiHidden/>
    <w:unhideWhenUsed/>
    <w:rsid w:val="00590EFA"/>
    <w:rPr>
      <w:sz w:val="20"/>
      <w:szCs w:val="20"/>
    </w:rPr>
  </w:style>
  <w:style w:type="character" w:customStyle="1" w:styleId="TekstkomentarzaZnak">
    <w:name w:val="Tekst komentarza Znak"/>
    <w:basedOn w:val="Domylnaczcionkaakapitu"/>
    <w:link w:val="Tekstkomentarza"/>
    <w:uiPriority w:val="99"/>
    <w:semiHidden/>
    <w:rsid w:val="00590EFA"/>
    <w:rPr>
      <w:sz w:val="20"/>
      <w:szCs w:val="20"/>
    </w:rPr>
  </w:style>
  <w:style w:type="paragraph" w:styleId="Tematkomentarza">
    <w:name w:val="annotation subject"/>
    <w:basedOn w:val="Tekstkomentarza"/>
    <w:next w:val="Tekstkomentarza"/>
    <w:link w:val="TematkomentarzaZnak"/>
    <w:uiPriority w:val="99"/>
    <w:semiHidden/>
    <w:unhideWhenUsed/>
    <w:rsid w:val="00590EFA"/>
    <w:rPr>
      <w:b/>
      <w:bCs/>
    </w:rPr>
  </w:style>
  <w:style w:type="character" w:customStyle="1" w:styleId="TematkomentarzaZnak">
    <w:name w:val="Temat komentarza Znak"/>
    <w:basedOn w:val="TekstkomentarzaZnak"/>
    <w:link w:val="Tematkomentarza"/>
    <w:uiPriority w:val="99"/>
    <w:semiHidden/>
    <w:rsid w:val="00590EFA"/>
    <w:rPr>
      <w:b/>
      <w:bCs/>
      <w:sz w:val="20"/>
      <w:szCs w:val="20"/>
    </w:rPr>
  </w:style>
  <w:style w:type="paragraph" w:styleId="Tekstprzypisudolnego">
    <w:name w:val="footnote text"/>
    <w:basedOn w:val="Normalny"/>
    <w:link w:val="TekstprzypisudolnegoZnak"/>
    <w:uiPriority w:val="99"/>
    <w:semiHidden/>
    <w:unhideWhenUsed/>
    <w:rsid w:val="00F80FF7"/>
    <w:rPr>
      <w:sz w:val="20"/>
      <w:szCs w:val="20"/>
    </w:rPr>
  </w:style>
  <w:style w:type="character" w:customStyle="1" w:styleId="TekstprzypisudolnegoZnak">
    <w:name w:val="Tekst przypisu dolnego Znak"/>
    <w:basedOn w:val="Domylnaczcionkaakapitu"/>
    <w:link w:val="Tekstprzypisudolnego"/>
    <w:uiPriority w:val="99"/>
    <w:semiHidden/>
    <w:rsid w:val="00F80FF7"/>
    <w:rPr>
      <w:sz w:val="20"/>
      <w:szCs w:val="20"/>
    </w:rPr>
  </w:style>
  <w:style w:type="character" w:styleId="Odwoanieprzypisudolnego">
    <w:name w:val="footnote reference"/>
    <w:basedOn w:val="Domylnaczcionkaakapitu"/>
    <w:uiPriority w:val="99"/>
    <w:semiHidden/>
    <w:unhideWhenUsed/>
    <w:rsid w:val="00F80FF7"/>
    <w:rPr>
      <w:vertAlign w:val="superscript"/>
    </w:rPr>
  </w:style>
  <w:style w:type="character" w:styleId="Hipercze">
    <w:name w:val="Hyperlink"/>
    <w:basedOn w:val="Domylnaczcionkaakapitu"/>
    <w:uiPriority w:val="99"/>
    <w:unhideWhenUsed/>
    <w:rsid w:val="004361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8123275">
      <w:bodyDiv w:val="1"/>
      <w:marLeft w:val="0"/>
      <w:marRight w:val="0"/>
      <w:marTop w:val="0"/>
      <w:marBottom w:val="0"/>
      <w:divBdr>
        <w:top w:val="none" w:sz="0" w:space="0" w:color="auto"/>
        <w:left w:val="none" w:sz="0" w:space="0" w:color="auto"/>
        <w:bottom w:val="none" w:sz="0" w:space="0" w:color="auto"/>
        <w:right w:val="none" w:sz="0" w:space="0" w:color="auto"/>
      </w:divBdr>
    </w:div>
    <w:div w:id="17548179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drId2" Type="http://schemas.openxmlformats.org/wordprocessingml/2006/fontTable" Target="fontTabl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OPEC" ma:contentTypeID="0x0101000F0F25E995C1A742BC7F410666DE0F28003DC52ACBA1BA4A4386D070C6AA90EC41" ma:contentTypeVersion="0" ma:contentTypeDescription="" ma:contentTypeScope="" ma:versionID="0b06cef6222dfb3430a019616b41990a">
  <xsd:schema xmlns:xsd="http://www.w3.org/2001/XMLSchema" xmlns:xs="http://www.w3.org/2001/XMLSchema" xmlns:p="http://schemas.microsoft.com/office/2006/metadata/properties" xmlns:ns2="98b75994-3813-4452-82cd-2c958b12832c" targetNamespace="http://schemas.microsoft.com/office/2006/metadata/properties" ma:root="true" ma:fieldsID="4bf31f6c7f06dded64a8657b5b1fb494" ns2:_="">
    <xsd:import namespace="98b75994-3813-4452-82cd-2c958b12832c"/>
    <xsd:element name="properties">
      <xsd:complexType>
        <xsd:sequence>
          <xsd:element name="documentManagement">
            <xsd:complexType>
              <xsd:all>
                <xsd:element ref="ns2:Osoby_x0020_powiadamiane" minOccurs="0"/>
                <xsd:element ref="ns2:Osoba_x0020_opiniująca" minOccurs="0"/>
                <xsd:element ref="ns2:Archiwum" minOccurs="0"/>
                <xsd:element ref="ns2:Uwag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b75994-3813-4452-82cd-2c958b12832c" elementFormDefault="qualified">
    <xsd:import namespace="http://schemas.microsoft.com/office/2006/documentManagement/types"/>
    <xsd:import namespace="http://schemas.microsoft.com/office/infopath/2007/PartnerControls"/>
    <xsd:element name="Osoby_x0020_powiadamiane" ma:index="2" nillable="true" ma:displayName="Osoby powiadamiane" ma:list="UserInfo" ma:SharePointGroup="0" ma:internalName="Osoby_x0020_powiadamiane"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soba_x0020_opiniująca" ma:index="3" nillable="true" ma:displayName="Osoba opiniująca" ma:list="UserInfo" ma:SharePointGroup="0" ma:internalName="Osoba_x0020_opiniuj_x0105_c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rchiwum" ma:index="4" nillable="true" ma:displayName="Archiwum" ma:default="0" ma:internalName="Archiwum0">
      <xsd:simpleType>
        <xsd:restriction base="dms:Boolean"/>
      </xsd:simpleType>
    </xsd:element>
    <xsd:element name="Uwagi" ma:index="5" nillable="true" ma:displayName="Uwagi" ma:internalName="Uwagi">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Uwagi xmlns="98b75994-3813-4452-82cd-2c958b12832c" xsi:nil="true"/>
    <Archiwum xmlns="98b75994-3813-4452-82cd-2c958b12832c">false</Archiwum>
    <Osoby_x0020_powiadamiane xmlns="98b75994-3813-4452-82cd-2c958b12832c">
      <UserInfo>
        <DisplayName/>
        <AccountId xsi:nil="true"/>
        <AccountType/>
      </UserInfo>
    </Osoby_x0020_powiadamiane>
    <Osoba_x0020_opiniująca xmlns="98b75994-3813-4452-82cd-2c958b12832c">
      <UserInfo>
        <DisplayName/>
        <AccountId xsi:nil="true"/>
        <AccountType/>
      </UserInfo>
    </Osoba_x0020_opiniująca>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52C8E8-1ED9-4FA3-B060-124BE55F36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b75994-3813-4452-82cd-2c958b128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B81D63-97BD-412D-8414-390490321B43}">
  <ds:schemaRefs>
    <ds:schemaRef ds:uri="http://schemas.openxmlformats.org/officeDocument/2006/bibliography"/>
  </ds:schemaRefs>
</ds:datastoreItem>
</file>

<file path=customXml/itemProps3.xml><?xml version="1.0" encoding="utf-8"?>
<ds:datastoreItem xmlns:ds="http://schemas.openxmlformats.org/officeDocument/2006/customXml" ds:itemID="{18C6058C-D4EF-402F-90B9-BAFB1D1B5023}">
  <ds:schemaRefs>
    <ds:schemaRef ds:uri="http://schemas.microsoft.com/office/2006/metadata/properties"/>
    <ds:schemaRef ds:uri="http://schemas.microsoft.com/office/infopath/2007/PartnerControls"/>
    <ds:schemaRef ds:uri="98b75994-3813-4452-82cd-2c958b12832c"/>
  </ds:schemaRefs>
</ds:datastoreItem>
</file>

<file path=customXml/itemProps4.xml><?xml version="1.0" encoding="utf-8"?>
<ds:datastoreItem xmlns:ds="http://schemas.openxmlformats.org/officeDocument/2006/customXml" ds:itemID="{5E2326E7-7549-467B-96C4-B3A432C7F12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3660</Words>
  <Characters>21962</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Piotr Jagodziński</dc:creator>
  <cp:lastModifiedBy>Piotr Jagodzinski</cp:lastModifiedBy>
  <cp:revision>3</cp:revision>
  <cp:lastPrinted>2022-11-07T10:43:00Z</cp:lastPrinted>
  <dcterms:created xsi:type="dcterms:W3CDTF">2022-11-09T11:17:00Z</dcterms:created>
  <dcterms:modified xsi:type="dcterms:W3CDTF">2025-11-26T12:28:00Z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0x0101000F0F25E995C1A742BC7F410666DE0F28003DC52ACBA1BA4A4386D070C6AA90EC41</vt:lpwstr>
  </property>
</Properties>
</file>